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18B67B58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6032D231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30A60D14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2BA694C5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6D5084FD" w14:textId="77777777" w:rsidR="006777AB" w:rsidRPr="00030494" w:rsidRDefault="006777AB" w:rsidP="00030494">
      <w:pPr>
        <w:ind w:right="-143"/>
        <w:rPr>
          <w:rFonts w:ascii="Arial" w:hAnsi="Arial" w:cs="Arial"/>
          <w:szCs w:val="22"/>
        </w:rPr>
      </w:pPr>
    </w:p>
    <w:sectPr w:rsidR="006777AB" w:rsidRPr="00030494" w:rsidSect="0053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D9F1" w14:textId="77777777" w:rsidR="004338B6" w:rsidRDefault="004338B6" w:rsidP="00A7030C">
      <w:r>
        <w:separator/>
      </w:r>
    </w:p>
  </w:endnote>
  <w:endnote w:type="continuationSeparator" w:id="0">
    <w:p w14:paraId="0F3BB82C" w14:textId="77777777" w:rsidR="004338B6" w:rsidRDefault="004338B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2488" w14:textId="77777777" w:rsidR="00091453" w:rsidRDefault="000914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94694697" w:displacedByCustomXml="next"/>
  <w:bookmarkStart w:id="2" w:name="_Hlk32411942" w:displacedByCustomXml="next"/>
  <w:sdt>
    <w:sdtPr>
      <w:rPr>
        <w:rFonts w:ascii="Times New Roman" w:hAnsi="Times New Roman"/>
        <w:sz w:val="20"/>
      </w:rPr>
      <w:id w:val="-458493741"/>
      <w:docPartObj>
        <w:docPartGallery w:val="Page Numbers (Bottom of Page)"/>
        <w:docPartUnique/>
      </w:docPartObj>
    </w:sdtPr>
    <w:sdtEndPr>
      <w:rPr>
        <w:rFonts w:ascii="Book Antiqua" w:hAnsi="Book Antiqua" w:cs="Aharoni"/>
        <w:b/>
        <w:sz w:val="18"/>
        <w:szCs w:val="18"/>
      </w:rPr>
    </w:sdtEndPr>
    <w:sdtContent>
      <w:p w14:paraId="584AF2BF" w14:textId="77777777" w:rsidR="00091453" w:rsidRPr="00397770" w:rsidRDefault="00091453" w:rsidP="00091453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i/>
            <w:iCs/>
            <w:sz w:val="18"/>
            <w:szCs w:val="18"/>
          </w:rPr>
        </w:pPr>
        <w:r w:rsidRPr="00397770">
          <w:rPr>
            <w:rFonts w:ascii="Book Antiqua" w:hAnsi="Book Antiqua"/>
            <w:i/>
            <w:iCs/>
            <w:sz w:val="18"/>
            <w:szCs w:val="18"/>
          </w:rPr>
          <w:t>Escuchamos - Observamos - Controlamos.</w:t>
        </w:r>
      </w:p>
      <w:p w14:paraId="4E4F6240" w14:textId="77777777" w:rsidR="00091453" w:rsidRPr="00397770" w:rsidRDefault="00091453" w:rsidP="00091453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Gobernación de Santander – Calle 37 No. 10-30 Tel. 6306420 Fax (7) 6306416 Bucaramanga Colombia</w:t>
        </w:r>
      </w:p>
      <w:p w14:paraId="16B90B2D" w14:textId="458D80CB" w:rsidR="00675609" w:rsidRPr="00091453" w:rsidRDefault="00091453" w:rsidP="00091453">
        <w:pPr>
          <w:tabs>
            <w:tab w:val="center" w:pos="4252"/>
            <w:tab w:val="center" w:pos="4419"/>
            <w:tab w:val="right" w:pos="8504"/>
            <w:tab w:val="right" w:pos="8838"/>
          </w:tabs>
          <w:ind w:right="-568"/>
          <w:jc w:val="center"/>
          <w:rPr>
            <w:rFonts w:ascii="Book Antiqua" w:hAnsi="Book Antiqua" w:cs="Aharoni"/>
            <w:b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www.contraloriasantander.gov.co</w:t>
        </w:r>
      </w:p>
    </w:sdtContent>
  </w:sdt>
  <w:bookmarkEnd w:id="1" w:displacedByCustomXml="prev"/>
  <w:bookmarkEnd w:id="2"/>
  <w:p w14:paraId="53EE6C67" w14:textId="77777777" w:rsidR="00675609" w:rsidRPr="00EE7CCC" w:rsidRDefault="00675609" w:rsidP="00675609">
    <w:pPr>
      <w:pStyle w:val="Piedepgina"/>
      <w:jc w:val="center"/>
      <w:rPr>
        <w:rFonts w:ascii="Arial" w:hAnsi="Arial" w:cs="Arial"/>
        <w:sz w:val="16"/>
      </w:rPr>
    </w:pPr>
  </w:p>
  <w:p w14:paraId="73587E48" w14:textId="77777777" w:rsidR="00FA3D6D" w:rsidRPr="007D753D" w:rsidRDefault="00FA3D6D" w:rsidP="007D7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2DE4" w14:textId="77777777" w:rsidR="00091453" w:rsidRDefault="00091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36A8" w14:textId="77777777" w:rsidR="004338B6" w:rsidRDefault="004338B6" w:rsidP="00A7030C">
      <w:r>
        <w:separator/>
      </w:r>
    </w:p>
  </w:footnote>
  <w:footnote w:type="continuationSeparator" w:id="0">
    <w:p w14:paraId="62C779BD" w14:textId="77777777" w:rsidR="004338B6" w:rsidRDefault="004338B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2F27" w14:textId="77777777" w:rsidR="00091453" w:rsidRDefault="000914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8F93" w14:textId="77777777" w:rsidR="00B96096" w:rsidRDefault="00B96096"/>
  <w:tbl>
    <w:tblPr>
      <w:tblStyle w:val="Tablaconcuadrcula"/>
      <w:tblW w:w="10670" w:type="dxa"/>
      <w:tblInd w:w="-998" w:type="dxa"/>
      <w:tblLayout w:type="fixed"/>
      <w:tblLook w:val="04A0" w:firstRow="1" w:lastRow="0" w:firstColumn="1" w:lastColumn="0" w:noHBand="0" w:noVBand="1"/>
    </w:tblPr>
    <w:tblGrid>
      <w:gridCol w:w="2431"/>
      <w:gridCol w:w="5718"/>
      <w:gridCol w:w="2521"/>
    </w:tblGrid>
    <w:tr w:rsidR="00091453" w14:paraId="2A19A877" w14:textId="77777777" w:rsidTr="008953EC">
      <w:trPr>
        <w:trHeight w:val="288"/>
      </w:trPr>
      <w:tc>
        <w:tcPr>
          <w:tcW w:w="2431" w:type="dxa"/>
          <w:vMerge w:val="restart"/>
          <w:vAlign w:val="center"/>
        </w:tcPr>
        <w:p w14:paraId="0731AB1E" w14:textId="7657628F" w:rsidR="00091453" w:rsidRDefault="00091453" w:rsidP="00091453">
          <w:pPr>
            <w:pStyle w:val="Encabezado"/>
            <w:ind w:left="-129"/>
            <w:jc w:val="center"/>
          </w:pPr>
          <w:bookmarkStart w:id="0" w:name="_GoBack"/>
          <w:bookmarkEnd w:id="0"/>
          <w:r>
            <w:rPr>
              <w:noProof/>
              <w:lang w:val="es-CO" w:eastAsia="es-CO"/>
            </w:rPr>
            <w:drawing>
              <wp:inline distT="0" distB="0" distL="0" distR="0" wp14:anchorId="116D0190" wp14:editId="1DE19D4C">
                <wp:extent cx="1325248" cy="69532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shd w:val="clear" w:color="auto" w:fill="auto"/>
          <w:vAlign w:val="center"/>
        </w:tcPr>
        <w:p w14:paraId="177E63BC" w14:textId="1B1BEDA6" w:rsidR="00091453" w:rsidRDefault="00091453" w:rsidP="00091453">
          <w:pPr>
            <w:pStyle w:val="Encabezado"/>
            <w:jc w:val="center"/>
          </w:pPr>
          <w:r w:rsidRPr="00836619">
            <w:rPr>
              <w:rFonts w:ascii="Arial" w:hAnsi="Arial" w:cs="Arial"/>
              <w:b/>
              <w:bCs/>
              <w:lang w:val="es-CO"/>
            </w:rPr>
            <w:t>CONTRALORÍA GENERAL DE SANTANDER</w:t>
          </w:r>
        </w:p>
      </w:tc>
      <w:tc>
        <w:tcPr>
          <w:tcW w:w="2521" w:type="dxa"/>
          <w:vAlign w:val="center"/>
        </w:tcPr>
        <w:p w14:paraId="66C4E1DC" w14:textId="63DCD1A5" w:rsidR="00091453" w:rsidRPr="00675609" w:rsidRDefault="00091453" w:rsidP="0009145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>Código: RERF-</w:t>
          </w:r>
          <w:r>
            <w:rPr>
              <w:rFonts w:ascii="Arial" w:hAnsi="Arial" w:cs="Arial"/>
              <w:sz w:val="20"/>
            </w:rPr>
            <w:t>25</w:t>
          </w:r>
          <w:r w:rsidRPr="00675609">
            <w:rPr>
              <w:rFonts w:ascii="Arial" w:hAnsi="Arial" w:cs="Arial"/>
              <w:sz w:val="20"/>
            </w:rPr>
            <w:t>-01</w:t>
          </w:r>
        </w:p>
      </w:tc>
    </w:tr>
    <w:tr w:rsidR="00091453" w14:paraId="2B02E077" w14:textId="77777777" w:rsidTr="008953EC">
      <w:trPr>
        <w:trHeight w:val="288"/>
      </w:trPr>
      <w:tc>
        <w:tcPr>
          <w:tcW w:w="2431" w:type="dxa"/>
          <w:vMerge/>
        </w:tcPr>
        <w:p w14:paraId="35609427" w14:textId="77777777" w:rsidR="00091453" w:rsidRPr="00E51498" w:rsidRDefault="00091453" w:rsidP="0009145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718" w:type="dxa"/>
          <w:vAlign w:val="center"/>
        </w:tcPr>
        <w:p w14:paraId="55207B7A" w14:textId="77777777" w:rsidR="00091453" w:rsidRPr="006777AB" w:rsidRDefault="00091453" w:rsidP="00091453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DE RESPONSABILIDAD FISCAL</w:t>
          </w:r>
        </w:p>
      </w:tc>
      <w:tc>
        <w:tcPr>
          <w:tcW w:w="2521" w:type="dxa"/>
          <w:vAlign w:val="center"/>
        </w:tcPr>
        <w:p w14:paraId="5A2DD2F5" w14:textId="4B824670" w:rsidR="00091453" w:rsidRPr="00675609" w:rsidRDefault="00091453" w:rsidP="0009145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>Versión: 01</w:t>
          </w:r>
        </w:p>
      </w:tc>
    </w:tr>
    <w:tr w:rsidR="00091453" w14:paraId="5BD4F9B7" w14:textId="77777777" w:rsidTr="008953EC">
      <w:trPr>
        <w:trHeight w:val="288"/>
      </w:trPr>
      <w:tc>
        <w:tcPr>
          <w:tcW w:w="2431" w:type="dxa"/>
          <w:vMerge/>
        </w:tcPr>
        <w:p w14:paraId="2869F871" w14:textId="77777777" w:rsidR="00091453" w:rsidRPr="00E51498" w:rsidRDefault="00091453" w:rsidP="0009145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718" w:type="dxa"/>
          <w:vAlign w:val="center"/>
        </w:tcPr>
        <w:p w14:paraId="046CDE45" w14:textId="64093D7D" w:rsidR="00091453" w:rsidRPr="006777AB" w:rsidRDefault="00091453" w:rsidP="00091453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 xml:space="preserve">FORMATO </w:t>
          </w:r>
          <w:r>
            <w:rPr>
              <w:rFonts w:ascii="Arial" w:hAnsi="Arial" w:cs="Arial"/>
              <w:b/>
              <w:sz w:val="20"/>
            </w:rPr>
            <w:t>VERSIÓN LIBRE</w:t>
          </w:r>
        </w:p>
      </w:tc>
      <w:tc>
        <w:tcPr>
          <w:tcW w:w="2521" w:type="dxa"/>
          <w:vAlign w:val="center"/>
        </w:tcPr>
        <w:p w14:paraId="5F97C106" w14:textId="3D0503FA" w:rsidR="00091453" w:rsidRPr="00675609" w:rsidRDefault="00091453" w:rsidP="0009145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 xml:space="preserve">Fecha: </w:t>
          </w:r>
          <w:r>
            <w:rPr>
              <w:rFonts w:ascii="Arial" w:hAnsi="Arial" w:cs="Arial"/>
              <w:sz w:val="20"/>
            </w:rPr>
            <w:t>SIN</w:t>
          </w:r>
        </w:p>
      </w:tc>
    </w:tr>
    <w:tr w:rsidR="00091453" w14:paraId="43CBF91B" w14:textId="77777777" w:rsidTr="008953EC">
      <w:trPr>
        <w:trHeight w:val="288"/>
      </w:trPr>
      <w:tc>
        <w:tcPr>
          <w:tcW w:w="2431" w:type="dxa"/>
          <w:vMerge/>
        </w:tcPr>
        <w:p w14:paraId="147CC8F6" w14:textId="77777777" w:rsidR="00091453" w:rsidRPr="00E51498" w:rsidRDefault="00091453" w:rsidP="0009145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718" w:type="dxa"/>
          <w:vAlign w:val="center"/>
        </w:tcPr>
        <w:p w14:paraId="123632ED" w14:textId="621BB2FD" w:rsidR="00091453" w:rsidRPr="006777AB" w:rsidRDefault="00091453" w:rsidP="00091453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Subcontraloría Delegada para Responsabilidad Fiscal</w:t>
          </w:r>
        </w:p>
      </w:tc>
      <w:tc>
        <w:tcPr>
          <w:tcW w:w="2521" w:type="dxa"/>
          <w:vAlign w:val="center"/>
        </w:tcPr>
        <w:p w14:paraId="444C725B" w14:textId="77777777" w:rsidR="00091453" w:rsidRPr="00675609" w:rsidRDefault="00091453" w:rsidP="0009145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 xml:space="preserve">Página </w:t>
          </w:r>
          <w:r w:rsidRPr="00675609">
            <w:rPr>
              <w:rFonts w:ascii="Arial" w:hAnsi="Arial" w:cs="Arial"/>
              <w:sz w:val="20"/>
            </w:rPr>
            <w:fldChar w:fldCharType="begin"/>
          </w:r>
          <w:r w:rsidRPr="00675609">
            <w:rPr>
              <w:rFonts w:ascii="Arial" w:hAnsi="Arial" w:cs="Arial"/>
              <w:sz w:val="20"/>
            </w:rPr>
            <w:instrText>PAGE   \* MERGEFORMAT</w:instrText>
          </w:r>
          <w:r w:rsidRPr="00675609">
            <w:rPr>
              <w:rFonts w:ascii="Arial" w:hAnsi="Arial" w:cs="Arial"/>
              <w:sz w:val="20"/>
            </w:rPr>
            <w:fldChar w:fldCharType="separate"/>
          </w:r>
          <w:r w:rsidR="008953EC">
            <w:rPr>
              <w:rFonts w:ascii="Arial" w:hAnsi="Arial" w:cs="Arial"/>
              <w:noProof/>
              <w:sz w:val="20"/>
            </w:rPr>
            <w:t>1</w:t>
          </w:r>
          <w:r w:rsidRPr="0067560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32057C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F5BF" w14:textId="77777777" w:rsidR="00091453" w:rsidRDefault="000914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494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453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683D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47984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0C22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B6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5B49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09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1FF0"/>
    <w:rsid w:val="007422F9"/>
    <w:rsid w:val="007428ED"/>
    <w:rsid w:val="007432D0"/>
    <w:rsid w:val="00743D5B"/>
    <w:rsid w:val="007447AD"/>
    <w:rsid w:val="00744DF6"/>
    <w:rsid w:val="007450FD"/>
    <w:rsid w:val="007451F4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5DE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3EC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431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8B0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B8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9E47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5F92-285D-4E9A-BADA-4E74B90F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4</cp:revision>
  <cp:lastPrinted>2016-08-22T14:50:00Z</cp:lastPrinted>
  <dcterms:created xsi:type="dcterms:W3CDTF">2021-03-08T15:28:00Z</dcterms:created>
  <dcterms:modified xsi:type="dcterms:W3CDTF">2023-10-03T22:46:00Z</dcterms:modified>
</cp:coreProperties>
</file>