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DB" w:rsidRPr="0083579A" w:rsidRDefault="00736ADB" w:rsidP="0083579A">
      <w:bookmarkStart w:id="0" w:name="_GoBack"/>
      <w:bookmarkEnd w:id="0"/>
    </w:p>
    <w:sectPr w:rsidR="00736ADB" w:rsidRPr="0083579A" w:rsidSect="000F6E63">
      <w:headerReference w:type="default" r:id="rId8"/>
      <w:footerReference w:type="default" r:id="rId9"/>
      <w:pgSz w:w="12240" w:h="20160" w:code="5"/>
      <w:pgMar w:top="1134" w:right="1701" w:bottom="3050" w:left="1701" w:header="1418" w:footer="1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1E" w:rsidRDefault="00AC481E" w:rsidP="00021D0D">
      <w:pPr>
        <w:spacing w:after="0" w:line="240" w:lineRule="auto"/>
      </w:pPr>
      <w:r>
        <w:separator/>
      </w:r>
    </w:p>
  </w:endnote>
  <w:endnote w:type="continuationSeparator" w:id="0">
    <w:p w:rsidR="00AC481E" w:rsidRDefault="00AC481E" w:rsidP="0002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63" w:rsidRDefault="000F6E63" w:rsidP="00021D0D">
    <w:pPr>
      <w:pStyle w:val="Sinespaciado"/>
      <w:jc w:val="center"/>
    </w:pPr>
  </w:p>
  <w:p w:rsidR="00DA53F6" w:rsidRPr="00B55F6D" w:rsidRDefault="00DA53F6" w:rsidP="00DA53F6">
    <w:pPr>
      <w:pStyle w:val="Sinespaciado"/>
      <w:jc w:val="center"/>
      <w:rPr>
        <w:rFonts w:ascii="Franklin Gothic Medium" w:hAnsi="Franklin Gothic Medium"/>
        <w:sz w:val="24"/>
      </w:rPr>
    </w:pPr>
    <w:r w:rsidRPr="00B55F6D">
      <w:rPr>
        <w:rFonts w:ascii="Franklin Gothic Medium" w:hAnsi="Franklin Gothic Medium"/>
        <w:noProof/>
        <w:sz w:val="24"/>
        <w:lang w:eastAsia="es-ES"/>
      </w:rPr>
      <w:t>Control Fiscal Preventivo, Proactivo y Participativo</w:t>
    </w:r>
  </w:p>
  <w:p w:rsidR="00021D0D" w:rsidRDefault="00021D0D" w:rsidP="00021D0D">
    <w:pPr>
      <w:pStyle w:val="Sinespaciado"/>
      <w:jc w:val="center"/>
      <w:rPr>
        <w:rFonts w:ascii="Arial" w:hAnsi="Arial" w:cs="Arial"/>
        <w:sz w:val="16"/>
      </w:rPr>
    </w:pPr>
    <w:r w:rsidRPr="005361F2">
      <w:rPr>
        <w:rFonts w:ascii="Arial" w:hAnsi="Arial" w:cs="Arial"/>
        <w:sz w:val="16"/>
      </w:rPr>
      <w:t xml:space="preserve">Gobernación de Santander – Calle 37 No. 10-30 Tel. 6339188 Fax (7) 6337578 </w:t>
    </w:r>
  </w:p>
  <w:p w:rsidR="00021D0D" w:rsidRPr="005361F2" w:rsidRDefault="00021D0D" w:rsidP="00021D0D">
    <w:pPr>
      <w:pStyle w:val="Sinespaciado"/>
      <w:jc w:val="center"/>
      <w:rPr>
        <w:rFonts w:ascii="Arial" w:hAnsi="Arial" w:cs="Arial"/>
        <w:sz w:val="16"/>
      </w:rPr>
    </w:pPr>
    <w:r w:rsidRPr="005361F2">
      <w:rPr>
        <w:rFonts w:ascii="Arial" w:hAnsi="Arial" w:cs="Arial"/>
        <w:sz w:val="16"/>
      </w:rPr>
      <w:t>Bucaramanga Colombia.www.contraloriasantander.gov.co</w:t>
    </w:r>
  </w:p>
  <w:p w:rsidR="00021D0D" w:rsidRPr="00021D0D" w:rsidRDefault="00021D0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1E" w:rsidRDefault="00AC481E" w:rsidP="00021D0D">
      <w:pPr>
        <w:spacing w:after="0" w:line="240" w:lineRule="auto"/>
      </w:pPr>
      <w:r>
        <w:separator/>
      </w:r>
    </w:p>
  </w:footnote>
  <w:footnote w:type="continuationSeparator" w:id="0">
    <w:p w:rsidR="00AC481E" w:rsidRDefault="00AC481E" w:rsidP="0002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495"/>
      <w:tblW w:w="9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22432B" w:rsidRPr="0022432B" w:rsidTr="00815843">
      <w:trPr>
        <w:trHeight w:val="367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22432B" w:rsidRPr="0022432B" w:rsidRDefault="00DA53F6" w:rsidP="0022432B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  <w:r w:rsidRPr="00DA53F6">
            <w:rPr>
              <w:rFonts w:ascii="Arial" w:eastAsia="Times New Roman" w:hAnsi="Arial" w:cs="Arial"/>
              <w:noProof/>
              <w:szCs w:val="20"/>
            </w:rPr>
            <w:drawing>
              <wp:inline distT="0" distB="0" distL="0" distR="0" wp14:anchorId="6674F89F" wp14:editId="3072E2AD">
                <wp:extent cx="762000" cy="809625"/>
                <wp:effectExtent l="19050" t="0" r="0" b="0"/>
                <wp:docPr id="9" name="Imagen 1" descr="J:\LOGO2012-peque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LOGO2012-peque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030" cy="810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2432B" w:rsidRPr="0022432B">
            <w:rPr>
              <w:rFonts w:ascii="Arial" w:eastAsia="Times New Roman" w:hAnsi="Arial" w:cs="Arial"/>
              <w:noProof/>
              <w:szCs w:val="20"/>
            </w:rPr>
            <w:drawing>
              <wp:anchor distT="0" distB="0" distL="114300" distR="114300" simplePos="0" relativeHeight="251659264" behindDoc="0" locked="0" layoutInCell="1" allowOverlap="1" wp14:anchorId="426EC470" wp14:editId="2E72E25E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1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22432B" w:rsidRPr="0022432B" w:rsidRDefault="0022432B" w:rsidP="0022432B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szCs w:val="20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28"/>
              <w:szCs w:val="20"/>
              <w:lang w:val="es-ES" w:eastAsia="es-ES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22432B" w:rsidRPr="0022432B" w:rsidRDefault="0022432B" w:rsidP="0083579A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  <w:t xml:space="preserve">CÓDIGO: </w:t>
          </w:r>
          <w:r w:rsidR="00FA5679">
            <w:rPr>
              <w:rFonts w:ascii="Tahoma" w:eastAsia="Times New Roman" w:hAnsi="Tahoma" w:cs="Times New Roman"/>
              <w:szCs w:val="20"/>
              <w:lang w:val="es-ES"/>
            </w:rPr>
            <w:t xml:space="preserve"> RECA-</w:t>
          </w:r>
          <w:r w:rsidR="0083579A">
            <w:rPr>
              <w:rFonts w:ascii="Tahoma" w:eastAsia="Times New Roman" w:hAnsi="Tahoma" w:cs="Times New Roman"/>
              <w:szCs w:val="20"/>
              <w:lang w:val="es-ES"/>
            </w:rPr>
            <w:t>10-01</w:t>
          </w:r>
        </w:p>
      </w:tc>
    </w:tr>
    <w:tr w:rsidR="0022432B" w:rsidRPr="0022432B" w:rsidTr="002C469F">
      <w:trPr>
        <w:trHeight w:val="752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2432B" w:rsidRPr="0022432B" w:rsidRDefault="0022432B" w:rsidP="0022432B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:rsidR="00B94721" w:rsidRDefault="00F20CEB" w:rsidP="0022432B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  <w:t xml:space="preserve">RESOLUCION </w:t>
          </w:r>
          <w:r w:rsidR="007461B9"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  <w:t xml:space="preserve">RECURSO DE REPOSICIÓN </w:t>
          </w:r>
        </w:p>
        <w:p w:rsidR="00F20CEB" w:rsidRDefault="00F20CEB" w:rsidP="00F20CEB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  <w:t>DE URGENCIA MANIFIESTA</w:t>
          </w:r>
        </w:p>
        <w:p w:rsidR="00394269" w:rsidRPr="0022432B" w:rsidRDefault="000F6E63" w:rsidP="001F3E11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es-ES" w:eastAsia="es-ES"/>
            </w:rPr>
          </w:pPr>
          <w:r w:rsidRPr="00B94721">
            <w:rPr>
              <w:rFonts w:ascii="Arial" w:eastAsia="Times New Roman" w:hAnsi="Arial" w:cs="Arial"/>
              <w:b/>
              <w:color w:val="000000"/>
              <w:sz w:val="20"/>
              <w:szCs w:val="24"/>
              <w:lang w:val="es-ES" w:eastAsia="es-ES"/>
            </w:rPr>
            <w:t>(</w:t>
          </w:r>
          <w:r w:rsidR="001F3E11">
            <w:rPr>
              <w:rFonts w:ascii="Arial" w:eastAsia="Times New Roman" w:hAnsi="Arial" w:cs="Arial"/>
              <w:b/>
              <w:color w:val="000000"/>
              <w:sz w:val="20"/>
              <w:szCs w:val="24"/>
              <w:lang w:val="es-ES" w:eastAsia="es-ES"/>
            </w:rPr>
            <w:t>CONTRALORIA AUXILIAR</w:t>
          </w:r>
          <w:r w:rsidRPr="00B94721">
            <w:rPr>
              <w:rFonts w:ascii="Arial" w:eastAsia="Times New Roman" w:hAnsi="Arial" w:cs="Arial"/>
              <w:b/>
              <w:color w:val="000000"/>
              <w:sz w:val="20"/>
              <w:szCs w:val="24"/>
              <w:lang w:val="es-ES" w:eastAsia="es-ES"/>
            </w:rPr>
            <w:t>)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22432B" w:rsidRPr="0022432B" w:rsidRDefault="0022432B" w:rsidP="002E28F0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Página </w:t>
          </w:r>
          <w:r w:rsidR="00925063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instrText xml:space="preserve"> PAGE </w:instrText>
          </w:r>
          <w:r w:rsidR="00925063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separate"/>
          </w:r>
          <w:r w:rsidR="0083579A">
            <w:rPr>
              <w:rFonts w:ascii="Arial" w:eastAsia="Times New Roman" w:hAnsi="Arial" w:cs="Arial"/>
              <w:b/>
              <w:noProof/>
              <w:sz w:val="18"/>
              <w:szCs w:val="20"/>
              <w:lang w:val="es-ES"/>
            </w:rPr>
            <w:t>1</w:t>
          </w:r>
          <w:r w:rsidR="00925063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end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 de </w:t>
          </w:r>
          <w:r w:rsidR="00925063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instrText xml:space="preserve"> NUMPAGES  </w:instrText>
          </w:r>
          <w:r w:rsidR="00925063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separate"/>
          </w:r>
          <w:r w:rsidR="0083579A">
            <w:rPr>
              <w:rFonts w:ascii="Arial" w:eastAsia="Times New Roman" w:hAnsi="Arial" w:cs="Arial"/>
              <w:b/>
              <w:noProof/>
              <w:sz w:val="18"/>
              <w:szCs w:val="20"/>
              <w:lang w:val="es-ES"/>
            </w:rPr>
            <w:t>9</w:t>
          </w:r>
          <w:r w:rsidR="00925063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end"/>
          </w:r>
        </w:p>
      </w:tc>
    </w:tr>
  </w:tbl>
  <w:p w:rsidR="0022432B" w:rsidRDefault="0022432B">
    <w:pPr>
      <w:pStyle w:val="Encabezado"/>
    </w:pPr>
  </w:p>
  <w:p w:rsidR="000F6E63" w:rsidRDefault="000F6E63">
    <w:pPr>
      <w:pStyle w:val="Encabezado"/>
    </w:pPr>
  </w:p>
  <w:p w:rsidR="000F6E63" w:rsidRDefault="000F6E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D5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10226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E31E13"/>
    <w:multiLevelType w:val="hybridMultilevel"/>
    <w:tmpl w:val="E7BE00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601E1"/>
    <w:multiLevelType w:val="multilevel"/>
    <w:tmpl w:val="981AA8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654BA"/>
    <w:multiLevelType w:val="hybridMultilevel"/>
    <w:tmpl w:val="408CB5C6"/>
    <w:lvl w:ilvl="0" w:tplc="24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28906070"/>
    <w:multiLevelType w:val="hybridMultilevel"/>
    <w:tmpl w:val="01C40F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5603B"/>
    <w:multiLevelType w:val="hybridMultilevel"/>
    <w:tmpl w:val="B024D98E"/>
    <w:lvl w:ilvl="0" w:tplc="179AC4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64FD6"/>
    <w:multiLevelType w:val="hybridMultilevel"/>
    <w:tmpl w:val="ADCCFBCC"/>
    <w:lvl w:ilvl="0" w:tplc="0FE2CD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56E29"/>
    <w:multiLevelType w:val="hybridMultilevel"/>
    <w:tmpl w:val="91B2C84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5127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6631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B874CC3"/>
    <w:multiLevelType w:val="hybridMultilevel"/>
    <w:tmpl w:val="0D4462CC"/>
    <w:lvl w:ilvl="0" w:tplc="9BA46828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0D"/>
    <w:rsid w:val="0001739E"/>
    <w:rsid w:val="000178C0"/>
    <w:rsid w:val="0002021A"/>
    <w:rsid w:val="000219FA"/>
    <w:rsid w:val="00021D0D"/>
    <w:rsid w:val="00023D1D"/>
    <w:rsid w:val="0003550F"/>
    <w:rsid w:val="00047507"/>
    <w:rsid w:val="00047C77"/>
    <w:rsid w:val="00050257"/>
    <w:rsid w:val="00073097"/>
    <w:rsid w:val="000742F9"/>
    <w:rsid w:val="00074A8F"/>
    <w:rsid w:val="00077099"/>
    <w:rsid w:val="000A35FF"/>
    <w:rsid w:val="000B2FFD"/>
    <w:rsid w:val="000B596D"/>
    <w:rsid w:val="000D2045"/>
    <w:rsid w:val="000D529F"/>
    <w:rsid w:val="000D54B2"/>
    <w:rsid w:val="000D69FB"/>
    <w:rsid w:val="000F4306"/>
    <w:rsid w:val="000F6E63"/>
    <w:rsid w:val="001135A1"/>
    <w:rsid w:val="001161F9"/>
    <w:rsid w:val="00120790"/>
    <w:rsid w:val="00125C91"/>
    <w:rsid w:val="00143932"/>
    <w:rsid w:val="00144CF7"/>
    <w:rsid w:val="00147B84"/>
    <w:rsid w:val="00161FF8"/>
    <w:rsid w:val="00173B91"/>
    <w:rsid w:val="001770B8"/>
    <w:rsid w:val="00183AD5"/>
    <w:rsid w:val="00183C20"/>
    <w:rsid w:val="00183F39"/>
    <w:rsid w:val="00184250"/>
    <w:rsid w:val="00185242"/>
    <w:rsid w:val="001869C6"/>
    <w:rsid w:val="001931A7"/>
    <w:rsid w:val="00193FF8"/>
    <w:rsid w:val="00194202"/>
    <w:rsid w:val="001951DB"/>
    <w:rsid w:val="00197E53"/>
    <w:rsid w:val="001A45CA"/>
    <w:rsid w:val="001A7F5B"/>
    <w:rsid w:val="001C416B"/>
    <w:rsid w:val="001C6E2D"/>
    <w:rsid w:val="001D1554"/>
    <w:rsid w:val="001D39C8"/>
    <w:rsid w:val="001D76C1"/>
    <w:rsid w:val="001E02FE"/>
    <w:rsid w:val="001F3E11"/>
    <w:rsid w:val="001F70AC"/>
    <w:rsid w:val="0020273D"/>
    <w:rsid w:val="00210512"/>
    <w:rsid w:val="00214662"/>
    <w:rsid w:val="0022432B"/>
    <w:rsid w:val="00236652"/>
    <w:rsid w:val="00247759"/>
    <w:rsid w:val="00274D00"/>
    <w:rsid w:val="0027751F"/>
    <w:rsid w:val="00282B01"/>
    <w:rsid w:val="0028564C"/>
    <w:rsid w:val="0029278A"/>
    <w:rsid w:val="00293FD4"/>
    <w:rsid w:val="002A4247"/>
    <w:rsid w:val="002A76D1"/>
    <w:rsid w:val="002B0C6B"/>
    <w:rsid w:val="002C67F4"/>
    <w:rsid w:val="002D1757"/>
    <w:rsid w:val="002D3281"/>
    <w:rsid w:val="002D40F3"/>
    <w:rsid w:val="002D419C"/>
    <w:rsid w:val="002D4892"/>
    <w:rsid w:val="002E28F0"/>
    <w:rsid w:val="002F13C3"/>
    <w:rsid w:val="00306C18"/>
    <w:rsid w:val="00313A8D"/>
    <w:rsid w:val="003204DD"/>
    <w:rsid w:val="00321266"/>
    <w:rsid w:val="00324A12"/>
    <w:rsid w:val="003307E6"/>
    <w:rsid w:val="00340055"/>
    <w:rsid w:val="003426FF"/>
    <w:rsid w:val="00345329"/>
    <w:rsid w:val="00347C02"/>
    <w:rsid w:val="00354E3F"/>
    <w:rsid w:val="00360C1A"/>
    <w:rsid w:val="00361B87"/>
    <w:rsid w:val="00367ED5"/>
    <w:rsid w:val="00373B2A"/>
    <w:rsid w:val="003743E5"/>
    <w:rsid w:val="00384039"/>
    <w:rsid w:val="00386101"/>
    <w:rsid w:val="00393E5A"/>
    <w:rsid w:val="00394269"/>
    <w:rsid w:val="003965AF"/>
    <w:rsid w:val="003B4269"/>
    <w:rsid w:val="003D61FE"/>
    <w:rsid w:val="003E5111"/>
    <w:rsid w:val="003E6DB4"/>
    <w:rsid w:val="00407522"/>
    <w:rsid w:val="00420790"/>
    <w:rsid w:val="00432121"/>
    <w:rsid w:val="00441671"/>
    <w:rsid w:val="00447A0F"/>
    <w:rsid w:val="00451350"/>
    <w:rsid w:val="004517D3"/>
    <w:rsid w:val="00462611"/>
    <w:rsid w:val="00463EEF"/>
    <w:rsid w:val="00476460"/>
    <w:rsid w:val="00477485"/>
    <w:rsid w:val="0048029D"/>
    <w:rsid w:val="004821EC"/>
    <w:rsid w:val="004835FE"/>
    <w:rsid w:val="00491F3F"/>
    <w:rsid w:val="004C27E9"/>
    <w:rsid w:val="004C4772"/>
    <w:rsid w:val="004C682F"/>
    <w:rsid w:val="005051E8"/>
    <w:rsid w:val="005056C5"/>
    <w:rsid w:val="00505B18"/>
    <w:rsid w:val="00534804"/>
    <w:rsid w:val="005356AE"/>
    <w:rsid w:val="005377D6"/>
    <w:rsid w:val="00542A8A"/>
    <w:rsid w:val="00553018"/>
    <w:rsid w:val="00553E49"/>
    <w:rsid w:val="00561375"/>
    <w:rsid w:val="00561C82"/>
    <w:rsid w:val="00573DBE"/>
    <w:rsid w:val="00593236"/>
    <w:rsid w:val="00594B54"/>
    <w:rsid w:val="0059621F"/>
    <w:rsid w:val="005A05F7"/>
    <w:rsid w:val="005A6A88"/>
    <w:rsid w:val="005B72E6"/>
    <w:rsid w:val="005C1636"/>
    <w:rsid w:val="005D3CAA"/>
    <w:rsid w:val="005E3B4A"/>
    <w:rsid w:val="005F429B"/>
    <w:rsid w:val="005F6281"/>
    <w:rsid w:val="00603792"/>
    <w:rsid w:val="006101B9"/>
    <w:rsid w:val="006313DE"/>
    <w:rsid w:val="00633361"/>
    <w:rsid w:val="0065000C"/>
    <w:rsid w:val="0065282B"/>
    <w:rsid w:val="00660466"/>
    <w:rsid w:val="006645C3"/>
    <w:rsid w:val="0066680D"/>
    <w:rsid w:val="006732F6"/>
    <w:rsid w:val="0067764A"/>
    <w:rsid w:val="0068366D"/>
    <w:rsid w:val="006A3F02"/>
    <w:rsid w:val="006C0693"/>
    <w:rsid w:val="006C06E2"/>
    <w:rsid w:val="006C6220"/>
    <w:rsid w:val="006D025A"/>
    <w:rsid w:val="006D03D0"/>
    <w:rsid w:val="006E4B86"/>
    <w:rsid w:val="006E4CAB"/>
    <w:rsid w:val="006F2558"/>
    <w:rsid w:val="007006FA"/>
    <w:rsid w:val="0070282F"/>
    <w:rsid w:val="00704B89"/>
    <w:rsid w:val="0071248C"/>
    <w:rsid w:val="007258B0"/>
    <w:rsid w:val="0073182E"/>
    <w:rsid w:val="00736ADB"/>
    <w:rsid w:val="007461B9"/>
    <w:rsid w:val="00750FC5"/>
    <w:rsid w:val="007531BE"/>
    <w:rsid w:val="00754020"/>
    <w:rsid w:val="0075518B"/>
    <w:rsid w:val="0076427A"/>
    <w:rsid w:val="00764FB0"/>
    <w:rsid w:val="007923F6"/>
    <w:rsid w:val="007A6199"/>
    <w:rsid w:val="007A6BDE"/>
    <w:rsid w:val="007B089E"/>
    <w:rsid w:val="007B0F27"/>
    <w:rsid w:val="007B18E3"/>
    <w:rsid w:val="007C2CBC"/>
    <w:rsid w:val="007C6BE2"/>
    <w:rsid w:val="007D1066"/>
    <w:rsid w:val="007D3AC8"/>
    <w:rsid w:val="007F2DFE"/>
    <w:rsid w:val="00814BA1"/>
    <w:rsid w:val="008246DC"/>
    <w:rsid w:val="00824FE3"/>
    <w:rsid w:val="0082779D"/>
    <w:rsid w:val="008301F5"/>
    <w:rsid w:val="0083579A"/>
    <w:rsid w:val="00842943"/>
    <w:rsid w:val="00845179"/>
    <w:rsid w:val="008521A6"/>
    <w:rsid w:val="00862F35"/>
    <w:rsid w:val="00877705"/>
    <w:rsid w:val="00880975"/>
    <w:rsid w:val="00882D52"/>
    <w:rsid w:val="00891B32"/>
    <w:rsid w:val="008B29EF"/>
    <w:rsid w:val="008C5DBF"/>
    <w:rsid w:val="008E1111"/>
    <w:rsid w:val="008E3264"/>
    <w:rsid w:val="008E57C1"/>
    <w:rsid w:val="00900E48"/>
    <w:rsid w:val="009123F0"/>
    <w:rsid w:val="0092271A"/>
    <w:rsid w:val="00925063"/>
    <w:rsid w:val="0092679D"/>
    <w:rsid w:val="009516DA"/>
    <w:rsid w:val="009613A4"/>
    <w:rsid w:val="00972B83"/>
    <w:rsid w:val="00981383"/>
    <w:rsid w:val="009849AB"/>
    <w:rsid w:val="0099149E"/>
    <w:rsid w:val="00992A53"/>
    <w:rsid w:val="009B4AFC"/>
    <w:rsid w:val="009C5F3F"/>
    <w:rsid w:val="009E1D27"/>
    <w:rsid w:val="009F5436"/>
    <w:rsid w:val="009F63C3"/>
    <w:rsid w:val="009F6641"/>
    <w:rsid w:val="00A00C19"/>
    <w:rsid w:val="00A03A5C"/>
    <w:rsid w:val="00A0662E"/>
    <w:rsid w:val="00A12A12"/>
    <w:rsid w:val="00A14AED"/>
    <w:rsid w:val="00A14B46"/>
    <w:rsid w:val="00A20EB2"/>
    <w:rsid w:val="00A21078"/>
    <w:rsid w:val="00A351C8"/>
    <w:rsid w:val="00A51B02"/>
    <w:rsid w:val="00A557F5"/>
    <w:rsid w:val="00A654BE"/>
    <w:rsid w:val="00A6591A"/>
    <w:rsid w:val="00A7459E"/>
    <w:rsid w:val="00A86538"/>
    <w:rsid w:val="00A901DD"/>
    <w:rsid w:val="00A93EAD"/>
    <w:rsid w:val="00AA211B"/>
    <w:rsid w:val="00AA33C0"/>
    <w:rsid w:val="00AB2AEE"/>
    <w:rsid w:val="00AB579E"/>
    <w:rsid w:val="00AC481E"/>
    <w:rsid w:val="00B0140B"/>
    <w:rsid w:val="00B3217F"/>
    <w:rsid w:val="00B332C3"/>
    <w:rsid w:val="00B73E27"/>
    <w:rsid w:val="00B84B57"/>
    <w:rsid w:val="00B84DF3"/>
    <w:rsid w:val="00B94721"/>
    <w:rsid w:val="00BB18F7"/>
    <w:rsid w:val="00BB5695"/>
    <w:rsid w:val="00BB59E1"/>
    <w:rsid w:val="00BB64CE"/>
    <w:rsid w:val="00BC20F0"/>
    <w:rsid w:val="00BD05B4"/>
    <w:rsid w:val="00BE4E0E"/>
    <w:rsid w:val="00BE5FCB"/>
    <w:rsid w:val="00BE6CA1"/>
    <w:rsid w:val="00C00F3F"/>
    <w:rsid w:val="00C0753C"/>
    <w:rsid w:val="00C10047"/>
    <w:rsid w:val="00C12327"/>
    <w:rsid w:val="00C268C4"/>
    <w:rsid w:val="00C40302"/>
    <w:rsid w:val="00C4710A"/>
    <w:rsid w:val="00C67E19"/>
    <w:rsid w:val="00C705DC"/>
    <w:rsid w:val="00C72B2C"/>
    <w:rsid w:val="00C829CB"/>
    <w:rsid w:val="00C84F0D"/>
    <w:rsid w:val="00C867E7"/>
    <w:rsid w:val="00C949D7"/>
    <w:rsid w:val="00C97ADC"/>
    <w:rsid w:val="00CB232D"/>
    <w:rsid w:val="00CC53AF"/>
    <w:rsid w:val="00CC78B0"/>
    <w:rsid w:val="00CD26CA"/>
    <w:rsid w:val="00CD2B17"/>
    <w:rsid w:val="00CD4D66"/>
    <w:rsid w:val="00CD7776"/>
    <w:rsid w:val="00CE0BC7"/>
    <w:rsid w:val="00CE1D7C"/>
    <w:rsid w:val="00CE2101"/>
    <w:rsid w:val="00CE27E6"/>
    <w:rsid w:val="00CF61B7"/>
    <w:rsid w:val="00D0442E"/>
    <w:rsid w:val="00D153F8"/>
    <w:rsid w:val="00D17A54"/>
    <w:rsid w:val="00D21542"/>
    <w:rsid w:val="00D34519"/>
    <w:rsid w:val="00D35CC3"/>
    <w:rsid w:val="00D46344"/>
    <w:rsid w:val="00D53349"/>
    <w:rsid w:val="00D553DE"/>
    <w:rsid w:val="00D5549F"/>
    <w:rsid w:val="00D5776F"/>
    <w:rsid w:val="00D60AFC"/>
    <w:rsid w:val="00D64914"/>
    <w:rsid w:val="00D70AE6"/>
    <w:rsid w:val="00D71D2C"/>
    <w:rsid w:val="00D84A54"/>
    <w:rsid w:val="00D91335"/>
    <w:rsid w:val="00D928F7"/>
    <w:rsid w:val="00D956F7"/>
    <w:rsid w:val="00DA3111"/>
    <w:rsid w:val="00DA49C5"/>
    <w:rsid w:val="00DA53F6"/>
    <w:rsid w:val="00DA7006"/>
    <w:rsid w:val="00DB2D3A"/>
    <w:rsid w:val="00DB3A59"/>
    <w:rsid w:val="00DB3A9C"/>
    <w:rsid w:val="00DB5C9A"/>
    <w:rsid w:val="00DC7803"/>
    <w:rsid w:val="00DD1B45"/>
    <w:rsid w:val="00DD407F"/>
    <w:rsid w:val="00DD692F"/>
    <w:rsid w:val="00DE0803"/>
    <w:rsid w:val="00DE3A0E"/>
    <w:rsid w:val="00DE5CFD"/>
    <w:rsid w:val="00DE744D"/>
    <w:rsid w:val="00DE77C5"/>
    <w:rsid w:val="00E133CD"/>
    <w:rsid w:val="00E14B87"/>
    <w:rsid w:val="00E23865"/>
    <w:rsid w:val="00E2521C"/>
    <w:rsid w:val="00E349D4"/>
    <w:rsid w:val="00E70505"/>
    <w:rsid w:val="00E70721"/>
    <w:rsid w:val="00E73760"/>
    <w:rsid w:val="00E81498"/>
    <w:rsid w:val="00E83072"/>
    <w:rsid w:val="00E85E8C"/>
    <w:rsid w:val="00E9750A"/>
    <w:rsid w:val="00EA3395"/>
    <w:rsid w:val="00EB2F24"/>
    <w:rsid w:val="00EC3EDA"/>
    <w:rsid w:val="00EF2748"/>
    <w:rsid w:val="00EF3483"/>
    <w:rsid w:val="00F10963"/>
    <w:rsid w:val="00F20CEB"/>
    <w:rsid w:val="00F23A47"/>
    <w:rsid w:val="00F256CC"/>
    <w:rsid w:val="00F34EFF"/>
    <w:rsid w:val="00F54ECD"/>
    <w:rsid w:val="00F57D69"/>
    <w:rsid w:val="00F61A5E"/>
    <w:rsid w:val="00F66D6D"/>
    <w:rsid w:val="00F679DF"/>
    <w:rsid w:val="00F73670"/>
    <w:rsid w:val="00F87AC2"/>
    <w:rsid w:val="00F956FF"/>
    <w:rsid w:val="00F95BEC"/>
    <w:rsid w:val="00FA0168"/>
    <w:rsid w:val="00FA5679"/>
    <w:rsid w:val="00FB5D9C"/>
    <w:rsid w:val="00FE2688"/>
    <w:rsid w:val="00FE7C61"/>
    <w:rsid w:val="00FF1744"/>
    <w:rsid w:val="00FF4F4C"/>
    <w:rsid w:val="00FF5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B18E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D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D0D"/>
  </w:style>
  <w:style w:type="paragraph" w:styleId="Piedepgina">
    <w:name w:val="footer"/>
    <w:basedOn w:val="Normal"/>
    <w:link w:val="PiedepginaCar"/>
    <w:uiPriority w:val="99"/>
    <w:unhideWhenUsed/>
    <w:rsid w:val="00021D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D0D"/>
  </w:style>
  <w:style w:type="paragraph" w:styleId="Sinespaciado">
    <w:name w:val="No Spacing"/>
    <w:uiPriority w:val="1"/>
    <w:qFormat/>
    <w:rsid w:val="00021D0D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D0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B18E3"/>
    <w:rPr>
      <w:rFonts w:ascii="Arial" w:eastAsia="Calibri" w:hAnsi="Arial" w:cs="Arial"/>
      <w:b/>
      <w:bCs/>
      <w:kern w:val="32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rsid w:val="007B18E3"/>
    <w:pPr>
      <w:widowControl w:val="0"/>
      <w:suppressAutoHyphens/>
      <w:spacing w:after="120" w:line="240" w:lineRule="auto"/>
    </w:pPr>
    <w:rPr>
      <w:rFonts w:ascii="Times New Roman" w:eastAsia="PMingLiU" w:hAnsi="Times New Roman" w:cs="Times New Roman"/>
      <w:color w:val="000000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7B18E3"/>
    <w:rPr>
      <w:rFonts w:ascii="Times New Roman" w:eastAsia="PMingLiU" w:hAnsi="Times New Roman" w:cs="Times New Roman"/>
      <w:color w:val="000000"/>
      <w:sz w:val="24"/>
      <w:szCs w:val="20"/>
    </w:rPr>
  </w:style>
  <w:style w:type="paragraph" w:styleId="Textoindependiente2">
    <w:name w:val="Body Text 2"/>
    <w:basedOn w:val="Normal"/>
    <w:link w:val="Textoindependiente2Car"/>
    <w:rsid w:val="007B1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B18E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Continuarlista">
    <w:name w:val="List Continue"/>
    <w:basedOn w:val="Normal"/>
    <w:rsid w:val="007B18E3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D39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E13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133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E133CD"/>
    <w:rPr>
      <w:vertAlign w:val="superscript"/>
    </w:rPr>
  </w:style>
  <w:style w:type="paragraph" w:styleId="Textosinformato">
    <w:name w:val="Plain Text"/>
    <w:basedOn w:val="Normal"/>
    <w:link w:val="TextosinformatoCar"/>
    <w:rsid w:val="00FF51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F5112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efault">
    <w:name w:val="Default"/>
    <w:rsid w:val="002D32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21EC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21EC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821EC"/>
    <w:pPr>
      <w:suppressAutoHyphens/>
      <w:spacing w:line="240" w:lineRule="auto"/>
      <w:ind w:firstLine="210"/>
      <w:jc w:val="both"/>
    </w:pPr>
    <w:rPr>
      <w:rFonts w:ascii="Tahoma" w:eastAsia="Times New Roman" w:hAnsi="Tahoma" w:cs="Times New Roman"/>
      <w:szCs w:val="20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821EC"/>
    <w:rPr>
      <w:rFonts w:ascii="Tahoma" w:eastAsia="Times New Roman" w:hAnsi="Tahoma" w:cs="Times New Roman"/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F87AC2"/>
    <w:rPr>
      <w:strike w:val="0"/>
      <w:dstrike w:val="0"/>
      <w:color w:val="0097CE"/>
      <w:u w:val="none"/>
      <w:effect w:val="none"/>
    </w:rPr>
  </w:style>
  <w:style w:type="character" w:customStyle="1" w:styleId="googqs-tidbit">
    <w:name w:val="goog_qs-tidbit"/>
    <w:basedOn w:val="Fuentedeprrafopredeter"/>
    <w:rsid w:val="00F87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B18E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D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D0D"/>
  </w:style>
  <w:style w:type="paragraph" w:styleId="Piedepgina">
    <w:name w:val="footer"/>
    <w:basedOn w:val="Normal"/>
    <w:link w:val="PiedepginaCar"/>
    <w:uiPriority w:val="99"/>
    <w:unhideWhenUsed/>
    <w:rsid w:val="00021D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D0D"/>
  </w:style>
  <w:style w:type="paragraph" w:styleId="Sinespaciado">
    <w:name w:val="No Spacing"/>
    <w:uiPriority w:val="1"/>
    <w:qFormat/>
    <w:rsid w:val="00021D0D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D0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B18E3"/>
    <w:rPr>
      <w:rFonts w:ascii="Arial" w:eastAsia="Calibri" w:hAnsi="Arial" w:cs="Arial"/>
      <w:b/>
      <w:bCs/>
      <w:kern w:val="32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rsid w:val="007B18E3"/>
    <w:pPr>
      <w:widowControl w:val="0"/>
      <w:suppressAutoHyphens/>
      <w:spacing w:after="120" w:line="240" w:lineRule="auto"/>
    </w:pPr>
    <w:rPr>
      <w:rFonts w:ascii="Times New Roman" w:eastAsia="PMingLiU" w:hAnsi="Times New Roman" w:cs="Times New Roman"/>
      <w:color w:val="000000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7B18E3"/>
    <w:rPr>
      <w:rFonts w:ascii="Times New Roman" w:eastAsia="PMingLiU" w:hAnsi="Times New Roman" w:cs="Times New Roman"/>
      <w:color w:val="000000"/>
      <w:sz w:val="24"/>
      <w:szCs w:val="20"/>
    </w:rPr>
  </w:style>
  <w:style w:type="paragraph" w:styleId="Textoindependiente2">
    <w:name w:val="Body Text 2"/>
    <w:basedOn w:val="Normal"/>
    <w:link w:val="Textoindependiente2Car"/>
    <w:rsid w:val="007B1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B18E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Continuarlista">
    <w:name w:val="List Continue"/>
    <w:basedOn w:val="Normal"/>
    <w:rsid w:val="007B18E3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D39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E13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133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E133CD"/>
    <w:rPr>
      <w:vertAlign w:val="superscript"/>
    </w:rPr>
  </w:style>
  <w:style w:type="paragraph" w:styleId="Textosinformato">
    <w:name w:val="Plain Text"/>
    <w:basedOn w:val="Normal"/>
    <w:link w:val="TextosinformatoCar"/>
    <w:rsid w:val="00FF51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F5112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efault">
    <w:name w:val="Default"/>
    <w:rsid w:val="002D32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21EC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21EC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821EC"/>
    <w:pPr>
      <w:suppressAutoHyphens/>
      <w:spacing w:line="240" w:lineRule="auto"/>
      <w:ind w:firstLine="210"/>
      <w:jc w:val="both"/>
    </w:pPr>
    <w:rPr>
      <w:rFonts w:ascii="Tahoma" w:eastAsia="Times New Roman" w:hAnsi="Tahoma" w:cs="Times New Roman"/>
      <w:szCs w:val="20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821EC"/>
    <w:rPr>
      <w:rFonts w:ascii="Tahoma" w:eastAsia="Times New Roman" w:hAnsi="Tahoma" w:cs="Times New Roman"/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F87AC2"/>
    <w:rPr>
      <w:strike w:val="0"/>
      <w:dstrike w:val="0"/>
      <w:color w:val="0097CE"/>
      <w:u w:val="none"/>
      <w:effect w:val="none"/>
    </w:rPr>
  </w:style>
  <w:style w:type="character" w:customStyle="1" w:styleId="googqs-tidbit">
    <w:name w:val="goog_qs-tidbit"/>
    <w:basedOn w:val="Fuentedeprrafopredeter"/>
    <w:rsid w:val="00F87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ISAIAS</dc:creator>
  <cp:lastModifiedBy>CONTRALORIA</cp:lastModifiedBy>
  <cp:revision>175</cp:revision>
  <cp:lastPrinted>2013-10-02T13:17:00Z</cp:lastPrinted>
  <dcterms:created xsi:type="dcterms:W3CDTF">2013-09-30T14:40:00Z</dcterms:created>
  <dcterms:modified xsi:type="dcterms:W3CDTF">2014-11-04T22:21:00Z</dcterms:modified>
</cp:coreProperties>
</file>