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E285" w14:textId="77777777" w:rsidR="00534D8D" w:rsidRPr="00534D8D" w:rsidRDefault="00534D8D">
      <w:pPr>
        <w:tabs>
          <w:tab w:val="left" w:pos="3098"/>
        </w:tabs>
        <w:spacing w:after="120"/>
        <w:rPr>
          <w:rFonts w:cs="Tahoma"/>
          <w:i/>
          <w:color w:val="FF0000"/>
          <w:sz w:val="24"/>
          <w:szCs w:val="24"/>
        </w:rPr>
      </w:pPr>
    </w:p>
    <w:sectPr w:rsidR="00534D8D" w:rsidRPr="00534D8D" w:rsidSect="00D91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19"/>
      <w:pgMar w:top="1417" w:right="1608" w:bottom="1417" w:left="1701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2F19" w14:textId="77777777" w:rsidR="00E61AB3" w:rsidRDefault="00E61AB3" w:rsidP="00CC2D79">
      <w:r>
        <w:separator/>
      </w:r>
    </w:p>
  </w:endnote>
  <w:endnote w:type="continuationSeparator" w:id="0">
    <w:p w14:paraId="7C4EFC9D" w14:textId="77777777" w:rsidR="00E61AB3" w:rsidRDefault="00E61AB3" w:rsidP="00CC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58D8" w14:textId="77777777" w:rsidR="006C6E04" w:rsidRDefault="006C6E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BD09" w14:textId="77777777" w:rsidR="006C6E04" w:rsidRPr="006C6E04" w:rsidRDefault="006C6E04" w:rsidP="006C6E04">
    <w:pPr>
      <w:tabs>
        <w:tab w:val="center" w:pos="4419"/>
        <w:tab w:val="right" w:pos="8838"/>
      </w:tabs>
      <w:jc w:val="center"/>
      <w:rPr>
        <w:rFonts w:ascii="Book Antiqua" w:hAnsi="Book Antiqua" w:cs="Arial"/>
        <w:i/>
        <w:iCs/>
        <w:sz w:val="18"/>
        <w:szCs w:val="12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bookmarkStart w:id="53" w:name="_Hlk95747136"/>
    <w:bookmarkStart w:id="54" w:name="_Hlk95807738"/>
    <w:r w:rsidRPr="006C6E04">
      <w:rPr>
        <w:rFonts w:ascii="Book Antiqua" w:hAnsi="Book Antiqua" w:cs="Arial"/>
        <w:i/>
        <w:iCs/>
        <w:sz w:val="18"/>
        <w:szCs w:val="12"/>
      </w:rPr>
      <w:t>Escuchamos -Observamos -Controlamos.</w:t>
    </w:r>
  </w:p>
  <w:bookmarkEnd w:id="0"/>
  <w:p w14:paraId="730AE1A7" w14:textId="77777777" w:rsidR="006C6E04" w:rsidRPr="006C6E04" w:rsidRDefault="006C6E04" w:rsidP="006C6E04">
    <w:pPr>
      <w:tabs>
        <w:tab w:val="center" w:pos="4419"/>
        <w:tab w:val="right" w:pos="8838"/>
      </w:tabs>
      <w:jc w:val="center"/>
      <w:rPr>
        <w:rFonts w:ascii="Book Antiqua" w:hAnsi="Book Antiqua" w:cs="Arial"/>
        <w:sz w:val="18"/>
        <w:szCs w:val="12"/>
      </w:rPr>
    </w:pPr>
    <w:r w:rsidRPr="006C6E04">
      <w:rPr>
        <w:rFonts w:ascii="Book Antiqua" w:hAnsi="Book Antiqua" w:cs="Arial"/>
        <w:sz w:val="18"/>
        <w:szCs w:val="12"/>
      </w:rPr>
      <w:t>Gobernación de Santander – Calle 37 No. 10-30 Tel. 6306420 Fax (7) 6306416 Bucaramanga Colombia</w:t>
    </w:r>
  </w:p>
  <w:p w14:paraId="78E52DD6" w14:textId="037FA647" w:rsidR="005A2540" w:rsidRPr="0048796A" w:rsidRDefault="006C6E04" w:rsidP="006C6E04">
    <w:pPr>
      <w:pStyle w:val="Piedepgina"/>
      <w:jc w:val="center"/>
    </w:pPr>
    <w:r w:rsidRPr="006C6E04">
      <w:rPr>
        <w:rFonts w:ascii="Book Antiqua" w:hAnsi="Book Antiqua" w:cs="Arial"/>
        <w:sz w:val="18"/>
        <w:szCs w:val="12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1DBC" w14:textId="77777777" w:rsidR="006C6E04" w:rsidRDefault="006C6E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F9FA" w14:textId="77777777" w:rsidR="00E61AB3" w:rsidRDefault="00E61AB3" w:rsidP="00CC2D79">
      <w:r>
        <w:separator/>
      </w:r>
    </w:p>
  </w:footnote>
  <w:footnote w:type="continuationSeparator" w:id="0">
    <w:p w14:paraId="2EC19E59" w14:textId="77777777" w:rsidR="00E61AB3" w:rsidRDefault="00E61AB3" w:rsidP="00CC2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DD42" w14:textId="77777777" w:rsidR="006C6E04" w:rsidRDefault="006C6E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495"/>
      <w:tblW w:w="547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912"/>
      <w:gridCol w:w="5958"/>
      <w:gridCol w:w="2031"/>
    </w:tblGrid>
    <w:tr w:rsidR="005A2540" w:rsidRPr="00344826" w14:paraId="27E1A0EB" w14:textId="77777777" w:rsidTr="006C6E04">
      <w:trPr>
        <w:trHeight w:val="300"/>
      </w:trPr>
      <w:tc>
        <w:tcPr>
          <w:tcW w:w="1086" w:type="pct"/>
          <w:vMerge w:val="restart"/>
          <w:noWrap/>
          <w:vAlign w:val="center"/>
        </w:tcPr>
        <w:p w14:paraId="2BC3985D" w14:textId="33EF18BD" w:rsidR="005A2540" w:rsidRPr="00344826" w:rsidRDefault="006C6E04" w:rsidP="005A2540">
          <w:pPr>
            <w:ind w:right="-300"/>
            <w:rPr>
              <w:rFonts w:ascii="Arial" w:hAnsi="Arial" w:cs="Arial"/>
              <w:b/>
              <w:color w:val="000000"/>
            </w:rPr>
          </w:pPr>
          <w:r>
            <w:rPr>
              <w:noProof/>
              <w:lang w:val="en-US"/>
            </w:rPr>
            <w:drawing>
              <wp:inline distT="0" distB="0" distL="0" distR="0" wp14:anchorId="7694D31D" wp14:editId="4673F22D">
                <wp:extent cx="1125554" cy="59055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685" cy="594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A2540">
            <w:rPr>
              <w:rFonts w:ascii="Calibri" w:hAnsi="Calibri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1197EF00" wp14:editId="1E7EA683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3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21" w:type="pct"/>
          <w:noWrap/>
          <w:vAlign w:val="center"/>
        </w:tcPr>
        <w:p w14:paraId="09B8F710" w14:textId="77777777" w:rsidR="005A2540" w:rsidRPr="00344826" w:rsidRDefault="005A2540" w:rsidP="005A2540">
          <w:pPr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344826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CONTRALORÍA GENERAL DE SANTANDER</w:t>
          </w:r>
        </w:p>
      </w:tc>
      <w:tc>
        <w:tcPr>
          <w:tcW w:w="1093" w:type="pct"/>
          <w:noWrap/>
          <w:vAlign w:val="center"/>
        </w:tcPr>
        <w:p w14:paraId="17EADB09" w14:textId="77777777" w:rsidR="005A2540" w:rsidRPr="00344826" w:rsidRDefault="005A2540" w:rsidP="005A2540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344826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344826">
            <w:rPr>
              <w:rFonts w:ascii="Arial Narrow" w:hAnsi="Arial Narrow" w:cs="Arial"/>
              <w:b/>
            </w:rPr>
            <w:t xml:space="preserve"> </w:t>
          </w:r>
          <w:r w:rsidRPr="00344826">
            <w:rPr>
              <w:rFonts w:ascii="Arial" w:hAnsi="Arial" w:cs="Arial"/>
              <w:b/>
              <w:sz w:val="18"/>
              <w:szCs w:val="18"/>
            </w:rPr>
            <w:t>REJU-04-01</w:t>
          </w:r>
        </w:p>
      </w:tc>
    </w:tr>
    <w:tr w:rsidR="005A2540" w:rsidRPr="00344826" w14:paraId="55FB715F" w14:textId="77777777" w:rsidTr="006C6E04">
      <w:trPr>
        <w:trHeight w:val="924"/>
      </w:trPr>
      <w:tc>
        <w:tcPr>
          <w:tcW w:w="1086" w:type="pct"/>
          <w:vMerge/>
          <w:vAlign w:val="center"/>
        </w:tcPr>
        <w:p w14:paraId="15E71723" w14:textId="77777777" w:rsidR="005A2540" w:rsidRPr="00344826" w:rsidRDefault="005A2540" w:rsidP="005A2540">
          <w:pPr>
            <w:rPr>
              <w:rFonts w:ascii="Arial" w:hAnsi="Arial" w:cs="Arial"/>
              <w:b/>
              <w:color w:val="000000"/>
            </w:rPr>
          </w:pPr>
        </w:p>
      </w:tc>
      <w:tc>
        <w:tcPr>
          <w:tcW w:w="2821" w:type="pct"/>
          <w:noWrap/>
          <w:vAlign w:val="center"/>
        </w:tcPr>
        <w:p w14:paraId="5D6F634B" w14:textId="77777777" w:rsidR="002F1804" w:rsidRDefault="002F1804" w:rsidP="005A2540">
          <w:pPr>
            <w:jc w:val="center"/>
            <w:rPr>
              <w:rFonts w:ascii="Arial" w:hAnsi="Arial" w:cs="Arial"/>
              <w:b/>
              <w:color w:val="000000"/>
              <w:sz w:val="26"/>
              <w:szCs w:val="26"/>
            </w:rPr>
          </w:pPr>
          <w:r>
            <w:rPr>
              <w:rFonts w:ascii="Arial" w:hAnsi="Arial" w:cs="Arial"/>
              <w:b/>
              <w:color w:val="000000"/>
              <w:sz w:val="26"/>
              <w:szCs w:val="26"/>
            </w:rPr>
            <w:t>ALEGATOS DE CONCLUSION</w:t>
          </w:r>
        </w:p>
        <w:p w14:paraId="15411C53" w14:textId="77777777" w:rsidR="005A2540" w:rsidRPr="00344826" w:rsidRDefault="005A2540" w:rsidP="005A2540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344826">
            <w:rPr>
              <w:rFonts w:ascii="Arial" w:hAnsi="Arial" w:cs="Arial"/>
              <w:b/>
              <w:color w:val="000000"/>
              <w:sz w:val="18"/>
              <w:szCs w:val="18"/>
            </w:rPr>
            <w:t>OFICINA JURIDICA</w:t>
          </w:r>
        </w:p>
      </w:tc>
      <w:tc>
        <w:tcPr>
          <w:tcW w:w="1093" w:type="pct"/>
          <w:noWrap/>
          <w:vAlign w:val="center"/>
        </w:tcPr>
        <w:p w14:paraId="7DE85B17" w14:textId="77777777" w:rsidR="005A2540" w:rsidRPr="00344826" w:rsidRDefault="005A2540" w:rsidP="005A2540">
          <w:pPr>
            <w:pStyle w:val="Encabezado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344826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344826">
            <w:rPr>
              <w:rFonts w:ascii="Arial" w:hAnsi="Arial" w:cs="Arial"/>
              <w:b/>
              <w:sz w:val="18"/>
              <w:szCs w:val="18"/>
            </w:rPr>
            <w:instrText>PAGE</w:instrTex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2C76A6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344826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344826">
            <w:rPr>
              <w:rFonts w:ascii="Arial" w:hAnsi="Arial" w:cs="Arial"/>
              <w:b/>
              <w:sz w:val="18"/>
              <w:szCs w:val="18"/>
            </w:rPr>
            <w:instrText>NUMPAGES</w:instrTex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2C76A6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2A3938A2" w14:textId="77777777" w:rsidR="005A2540" w:rsidRDefault="005A254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41A54" w14:textId="77777777" w:rsidR="006C6E04" w:rsidRDefault="006C6E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975"/>
    <w:multiLevelType w:val="hybridMultilevel"/>
    <w:tmpl w:val="2C5C220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46EE"/>
    <w:multiLevelType w:val="hybridMultilevel"/>
    <w:tmpl w:val="B93A8262"/>
    <w:lvl w:ilvl="0" w:tplc="D27A2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6926"/>
    <w:multiLevelType w:val="hybridMultilevel"/>
    <w:tmpl w:val="D8AA95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BDD"/>
    <w:multiLevelType w:val="hybridMultilevel"/>
    <w:tmpl w:val="EC6EF3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27F29"/>
    <w:multiLevelType w:val="hybridMultilevel"/>
    <w:tmpl w:val="6456B492"/>
    <w:lvl w:ilvl="0" w:tplc="E12871A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54625"/>
    <w:multiLevelType w:val="hybridMultilevel"/>
    <w:tmpl w:val="D05E45A4"/>
    <w:lvl w:ilvl="0" w:tplc="021E7E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E1BA9"/>
    <w:multiLevelType w:val="hybridMultilevel"/>
    <w:tmpl w:val="A7A6F7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C0D1F"/>
    <w:multiLevelType w:val="hybridMultilevel"/>
    <w:tmpl w:val="B7BC4B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81F09"/>
    <w:multiLevelType w:val="hybridMultilevel"/>
    <w:tmpl w:val="C010B8AA"/>
    <w:lvl w:ilvl="0" w:tplc="C3D2C8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83AE7"/>
    <w:multiLevelType w:val="hybridMultilevel"/>
    <w:tmpl w:val="E390B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A6BDC"/>
    <w:multiLevelType w:val="hybridMultilevel"/>
    <w:tmpl w:val="32507F3C"/>
    <w:lvl w:ilvl="0" w:tplc="240A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39430DF0"/>
    <w:multiLevelType w:val="hybridMultilevel"/>
    <w:tmpl w:val="463CD2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B4DF1"/>
    <w:multiLevelType w:val="hybridMultilevel"/>
    <w:tmpl w:val="68F278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67C57"/>
    <w:multiLevelType w:val="hybridMultilevel"/>
    <w:tmpl w:val="46FC8F84"/>
    <w:lvl w:ilvl="0" w:tplc="B7420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146546"/>
    <w:multiLevelType w:val="hybridMultilevel"/>
    <w:tmpl w:val="7C3EC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23F3C"/>
    <w:multiLevelType w:val="hybridMultilevel"/>
    <w:tmpl w:val="C20CFDCC"/>
    <w:lvl w:ilvl="0" w:tplc="62745A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F5DD3"/>
    <w:multiLevelType w:val="hybridMultilevel"/>
    <w:tmpl w:val="A030BBA0"/>
    <w:lvl w:ilvl="0" w:tplc="038A3B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A4FE5"/>
    <w:multiLevelType w:val="hybridMultilevel"/>
    <w:tmpl w:val="9BA0F8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40CB4"/>
    <w:multiLevelType w:val="hybridMultilevel"/>
    <w:tmpl w:val="28268E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E06E0"/>
    <w:multiLevelType w:val="multilevel"/>
    <w:tmpl w:val="D99A8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6"/>
  </w:num>
  <w:num w:numId="7">
    <w:abstractNumId w:val="18"/>
  </w:num>
  <w:num w:numId="8">
    <w:abstractNumId w:val="17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  <w:num w:numId="13">
    <w:abstractNumId w:val="13"/>
  </w:num>
  <w:num w:numId="14">
    <w:abstractNumId w:val="1"/>
  </w:num>
  <w:num w:numId="15">
    <w:abstractNumId w:val="16"/>
  </w:num>
  <w:num w:numId="16">
    <w:abstractNumId w:val="11"/>
  </w:num>
  <w:num w:numId="17">
    <w:abstractNumId w:val="12"/>
  </w:num>
  <w:num w:numId="18">
    <w:abstractNumId w:val="7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89"/>
    <w:rsid w:val="00013F16"/>
    <w:rsid w:val="00032963"/>
    <w:rsid w:val="00063FA8"/>
    <w:rsid w:val="000778E5"/>
    <w:rsid w:val="00105B4E"/>
    <w:rsid w:val="00133D72"/>
    <w:rsid w:val="001527B9"/>
    <w:rsid w:val="001B407F"/>
    <w:rsid w:val="001B4205"/>
    <w:rsid w:val="00204BB3"/>
    <w:rsid w:val="00240250"/>
    <w:rsid w:val="00276681"/>
    <w:rsid w:val="00282651"/>
    <w:rsid w:val="0029346B"/>
    <w:rsid w:val="002C47A0"/>
    <w:rsid w:val="002C76A6"/>
    <w:rsid w:val="002E01E4"/>
    <w:rsid w:val="002E760A"/>
    <w:rsid w:val="002F1804"/>
    <w:rsid w:val="002F67B6"/>
    <w:rsid w:val="0035285B"/>
    <w:rsid w:val="00366DC5"/>
    <w:rsid w:val="003F614B"/>
    <w:rsid w:val="004021BA"/>
    <w:rsid w:val="0041448E"/>
    <w:rsid w:val="00422804"/>
    <w:rsid w:val="004735FD"/>
    <w:rsid w:val="0048796A"/>
    <w:rsid w:val="004B4255"/>
    <w:rsid w:val="004B5342"/>
    <w:rsid w:val="004F0026"/>
    <w:rsid w:val="0052088B"/>
    <w:rsid w:val="00534D8D"/>
    <w:rsid w:val="00536926"/>
    <w:rsid w:val="0057252F"/>
    <w:rsid w:val="00584C1E"/>
    <w:rsid w:val="005955A4"/>
    <w:rsid w:val="005A2540"/>
    <w:rsid w:val="005B5B0B"/>
    <w:rsid w:val="0069160C"/>
    <w:rsid w:val="006A5841"/>
    <w:rsid w:val="006C6E04"/>
    <w:rsid w:val="006F1038"/>
    <w:rsid w:val="00720C52"/>
    <w:rsid w:val="007716E3"/>
    <w:rsid w:val="00787AC8"/>
    <w:rsid w:val="007C266F"/>
    <w:rsid w:val="007E2DBA"/>
    <w:rsid w:val="008172F7"/>
    <w:rsid w:val="008634AD"/>
    <w:rsid w:val="00866FC3"/>
    <w:rsid w:val="00880ED6"/>
    <w:rsid w:val="00893990"/>
    <w:rsid w:val="008D6728"/>
    <w:rsid w:val="008F5166"/>
    <w:rsid w:val="009076EE"/>
    <w:rsid w:val="0091168F"/>
    <w:rsid w:val="00957604"/>
    <w:rsid w:val="00975175"/>
    <w:rsid w:val="009C37C5"/>
    <w:rsid w:val="009E4713"/>
    <w:rsid w:val="00A06868"/>
    <w:rsid w:val="00A259A1"/>
    <w:rsid w:val="00A27308"/>
    <w:rsid w:val="00A65418"/>
    <w:rsid w:val="00AA2EC2"/>
    <w:rsid w:val="00AC4B2F"/>
    <w:rsid w:val="00AD09F1"/>
    <w:rsid w:val="00AD4958"/>
    <w:rsid w:val="00AE0AFF"/>
    <w:rsid w:val="00B11F9B"/>
    <w:rsid w:val="00B12DE3"/>
    <w:rsid w:val="00B34B42"/>
    <w:rsid w:val="00B51AC1"/>
    <w:rsid w:val="00B8083F"/>
    <w:rsid w:val="00B939ED"/>
    <w:rsid w:val="00B940DB"/>
    <w:rsid w:val="00BA0B1D"/>
    <w:rsid w:val="00BB1F51"/>
    <w:rsid w:val="00BC0226"/>
    <w:rsid w:val="00BD67C4"/>
    <w:rsid w:val="00BD6FA1"/>
    <w:rsid w:val="00BF59CE"/>
    <w:rsid w:val="00C57F11"/>
    <w:rsid w:val="00C72564"/>
    <w:rsid w:val="00CB7B8F"/>
    <w:rsid w:val="00CC2D79"/>
    <w:rsid w:val="00CD6050"/>
    <w:rsid w:val="00D16191"/>
    <w:rsid w:val="00D32E7D"/>
    <w:rsid w:val="00D52389"/>
    <w:rsid w:val="00D56ADA"/>
    <w:rsid w:val="00D631FB"/>
    <w:rsid w:val="00D72AC1"/>
    <w:rsid w:val="00D87431"/>
    <w:rsid w:val="00D9191C"/>
    <w:rsid w:val="00DC2DB1"/>
    <w:rsid w:val="00DE19FF"/>
    <w:rsid w:val="00DF5177"/>
    <w:rsid w:val="00E01C81"/>
    <w:rsid w:val="00E050FC"/>
    <w:rsid w:val="00E16161"/>
    <w:rsid w:val="00E264D7"/>
    <w:rsid w:val="00E37D8D"/>
    <w:rsid w:val="00E53B94"/>
    <w:rsid w:val="00E61AB3"/>
    <w:rsid w:val="00E84596"/>
    <w:rsid w:val="00EB7AD1"/>
    <w:rsid w:val="00EF6103"/>
    <w:rsid w:val="00F01F68"/>
    <w:rsid w:val="00F656BE"/>
    <w:rsid w:val="00F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BADB9"/>
  <w15:docId w15:val="{12AFB9F8-E80C-4F47-968F-71CC7859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389"/>
    <w:pPr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725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52389"/>
    <w:pPr>
      <w:spacing w:before="240" w:after="60"/>
      <w:outlineLvl w:val="5"/>
    </w:pPr>
    <w:rPr>
      <w:rFonts w:ascii="Calibri" w:hAnsi="Calibri"/>
      <w:b/>
      <w:bCs/>
      <w:szCs w:val="22"/>
      <w:lang w:val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semiHidden/>
    <w:rsid w:val="00D52389"/>
    <w:rPr>
      <w:rFonts w:ascii="Calibri" w:eastAsia="Times New Roman" w:hAnsi="Calibri" w:cs="Times New Roman"/>
      <w:b/>
      <w:bCs/>
      <w:lang w:val="es-CO" w:eastAsia="es-ES"/>
    </w:rPr>
  </w:style>
  <w:style w:type="paragraph" w:styleId="Textoindependiente2">
    <w:name w:val="Body Text 2"/>
    <w:basedOn w:val="Normal"/>
    <w:link w:val="Textoindependiente2Car"/>
    <w:rsid w:val="00D52389"/>
    <w:pPr>
      <w:suppressAutoHyphens w:val="0"/>
      <w:spacing w:after="120" w:line="480" w:lineRule="auto"/>
      <w:jc w:val="left"/>
    </w:pPr>
    <w:rPr>
      <w:rFonts w:ascii="Times New Roman" w:hAnsi="Times New Roman"/>
      <w:sz w:val="20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D52389"/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5238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52389"/>
    <w:rPr>
      <w:rFonts w:ascii="Tahoma" w:eastAsia="Times New Roman" w:hAnsi="Tahoma" w:cs="Times New Roman"/>
      <w:szCs w:val="20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52389"/>
    <w:pPr>
      <w:ind w:firstLine="210"/>
    </w:pPr>
    <w:rPr>
      <w:sz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52389"/>
    <w:rPr>
      <w:rFonts w:ascii="Tahoma" w:eastAsia="Times New Roman" w:hAnsi="Tahoma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523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52389"/>
    <w:rPr>
      <w:rFonts w:ascii="Tahoma" w:eastAsia="Times New Roman" w:hAnsi="Tahoma" w:cs="Times New Roman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D523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389"/>
    <w:rPr>
      <w:rFonts w:ascii="Tahoma" w:eastAsia="Times New Roman" w:hAnsi="Tahoma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523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389"/>
    <w:rPr>
      <w:rFonts w:ascii="Tahoma" w:eastAsia="Times New Roman" w:hAnsi="Tahoma" w:cs="Times New Roman"/>
      <w:szCs w:val="20"/>
      <w:lang w:eastAsia="es-ES"/>
    </w:rPr>
  </w:style>
  <w:style w:type="paragraph" w:customStyle="1" w:styleId="Textoindependiente22">
    <w:name w:val="Texto independiente 22"/>
    <w:basedOn w:val="Normal"/>
    <w:rsid w:val="00D52389"/>
    <w:pPr>
      <w:suppressAutoHyphens w:val="0"/>
      <w:overflowPunct w:val="0"/>
      <w:autoSpaceDE w:val="0"/>
      <w:autoSpaceDN w:val="0"/>
      <w:adjustRightInd w:val="0"/>
      <w:ind w:left="680"/>
      <w:textAlignment w:val="baseline"/>
    </w:pPr>
    <w:rPr>
      <w:rFonts w:ascii="Arial" w:hAnsi="Arial"/>
      <w:sz w:val="24"/>
      <w:lang w:val="es-ES_tradnl" w:eastAsia="es-CO"/>
    </w:rPr>
  </w:style>
  <w:style w:type="paragraph" w:styleId="Prrafodelista">
    <w:name w:val="List Paragraph"/>
    <w:basedOn w:val="Normal"/>
    <w:uiPriority w:val="34"/>
    <w:qFormat/>
    <w:rsid w:val="00D52389"/>
    <w:pPr>
      <w:ind w:left="720"/>
      <w:contextualSpacing/>
    </w:pPr>
  </w:style>
  <w:style w:type="character" w:styleId="Hipervnculo">
    <w:name w:val="Hyperlink"/>
    <w:rsid w:val="00D5238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9CE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9CE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navy1">
    <w:name w:val="texto_navy1"/>
    <w:basedOn w:val="Fuentedeprrafopredeter"/>
    <w:rsid w:val="00366DC5"/>
    <w:rPr>
      <w:color w:val="000080"/>
    </w:rPr>
  </w:style>
  <w:style w:type="paragraph" w:styleId="NormalWeb">
    <w:name w:val="Normal (Web)"/>
    <w:basedOn w:val="Normal"/>
    <w:uiPriority w:val="99"/>
    <w:unhideWhenUsed/>
    <w:rsid w:val="00E050FC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8459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4596"/>
    <w:rPr>
      <w:rFonts w:ascii="Tahoma" w:eastAsia="Times New Roman" w:hAnsi="Tahom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84596"/>
    <w:rPr>
      <w:vertAlign w:val="superscript"/>
    </w:rPr>
  </w:style>
  <w:style w:type="paragraph" w:customStyle="1" w:styleId="ecxmsonormal">
    <w:name w:val="ecxmsonormal"/>
    <w:basedOn w:val="Normal"/>
    <w:rsid w:val="00CB7B8F"/>
    <w:pPr>
      <w:suppressAutoHyphens w:val="0"/>
      <w:spacing w:after="324"/>
      <w:jc w:val="left"/>
    </w:pPr>
    <w:rPr>
      <w:rFonts w:ascii="Times New Roman" w:hAnsi="Times New Roman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C72564"/>
    <w:rPr>
      <w:rFonts w:asciiTheme="majorHAnsi" w:eastAsiaTheme="majorEastAsia" w:hAnsiTheme="majorHAnsi" w:cstheme="majorBidi"/>
      <w:color w:val="243F60" w:themeColor="accent1" w:themeShade="7F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B407F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B407F"/>
    <w:rPr>
      <w:rFonts w:ascii="Tahoma" w:eastAsia="Times New Roman" w:hAnsi="Tahoma" w:cs="Times New Roman"/>
      <w:sz w:val="20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B40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B40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1378-7294-4BE7-AAEA-1390322C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CONTRALORIA</cp:lastModifiedBy>
  <cp:revision>3</cp:revision>
  <cp:lastPrinted>2014-09-16T15:31:00Z</cp:lastPrinted>
  <dcterms:created xsi:type="dcterms:W3CDTF">2020-02-27T21:50:00Z</dcterms:created>
  <dcterms:modified xsi:type="dcterms:W3CDTF">2022-02-15T14:08:00Z</dcterms:modified>
</cp:coreProperties>
</file>