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B" w:rsidRDefault="00B9176B" w:rsidP="0031797E">
      <w:pPr>
        <w:tabs>
          <w:tab w:val="left" w:pos="0"/>
        </w:tabs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076"/>
        <w:gridCol w:w="5234"/>
        <w:gridCol w:w="1039"/>
        <w:gridCol w:w="1176"/>
        <w:gridCol w:w="518"/>
        <w:gridCol w:w="261"/>
        <w:gridCol w:w="270"/>
        <w:gridCol w:w="290"/>
        <w:gridCol w:w="328"/>
      </w:tblGrid>
      <w:tr w:rsidR="00E85D76" w:rsidRPr="006E2987" w:rsidTr="00404FA1">
        <w:trPr>
          <w:cantSplit/>
          <w:trHeight w:val="234"/>
          <w:tblHeader/>
        </w:trPr>
        <w:tc>
          <w:tcPr>
            <w:tcW w:w="759" w:type="pct"/>
            <w:vMerge w:val="restar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168" w:type="pct"/>
            <w:gridSpan w:val="3"/>
            <w:vMerge w:val="restar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PARTICIPACION CIUDADANA</w:t>
            </w:r>
          </w:p>
        </w:tc>
        <w:tc>
          <w:tcPr>
            <w:tcW w:w="644" w:type="pct"/>
            <w:gridSpan w:val="2"/>
            <w:vMerge w:val="restar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99" w:type="pc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5" w:type="pc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E85D76" w:rsidRPr="001E6186" w:rsidTr="00404FA1">
        <w:trPr>
          <w:cantSplit/>
          <w:trHeight w:val="124"/>
          <w:tblHeader/>
        </w:trPr>
        <w:tc>
          <w:tcPr>
            <w:tcW w:w="759" w:type="pct"/>
            <w:vMerge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68" w:type="pct"/>
            <w:gridSpan w:val="3"/>
            <w:vMerge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vMerge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85D76" w:rsidRPr="001E6186" w:rsidTr="00404FA1">
        <w:trPr>
          <w:cantSplit/>
          <w:trHeight w:val="303"/>
          <w:tblHeader/>
        </w:trPr>
        <w:tc>
          <w:tcPr>
            <w:tcW w:w="759" w:type="pct"/>
            <w:vAlign w:val="center"/>
          </w:tcPr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41" w:type="pct"/>
            <w:gridSpan w:val="9"/>
            <w:vAlign w:val="center"/>
          </w:tcPr>
          <w:p w:rsidR="00E85D76" w:rsidRPr="0036350C" w:rsidRDefault="00E85D76" w:rsidP="0016234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6350C">
              <w:rPr>
                <w:rFonts w:ascii="Arial" w:hAnsi="Arial" w:cs="Arial"/>
                <w:b/>
                <w:color w:val="0000FF"/>
                <w:sz w:val="16"/>
                <w:szCs w:val="16"/>
              </w:rPr>
              <w:t>Establecer las directrices y lineamientos generales para realizar el seguimiento a todos los procesos de la CGS con el fin de garantizar el cumplimiento de sus objetivos institucionales y la contribución de estos a los fines esenciales del Estado.</w:t>
            </w:r>
          </w:p>
        </w:tc>
      </w:tr>
      <w:tr w:rsidR="00E85D76" w:rsidRPr="006E2987" w:rsidTr="00404FA1">
        <w:trPr>
          <w:cantSplit/>
          <w:trHeight w:val="274"/>
        </w:trPr>
        <w:tc>
          <w:tcPr>
            <w:tcW w:w="759" w:type="pct"/>
            <w:shd w:val="clear" w:color="auto" w:fill="00CC00"/>
            <w:vAlign w:val="center"/>
          </w:tcPr>
          <w:p w:rsidR="00E85D76" w:rsidRPr="006E2987" w:rsidRDefault="00E85D76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788" w:type="pct"/>
            <w:shd w:val="clear" w:color="auto" w:fill="00CC00"/>
            <w:vAlign w:val="center"/>
          </w:tcPr>
          <w:p w:rsidR="00E85D76" w:rsidRPr="006E2987" w:rsidRDefault="00E85D76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1985" w:type="pct"/>
            <w:shd w:val="clear" w:color="auto" w:fill="00CC00"/>
            <w:vAlign w:val="center"/>
          </w:tcPr>
          <w:p w:rsidR="00E85D76" w:rsidRPr="006E2987" w:rsidRDefault="00E85D76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842" w:type="pct"/>
            <w:gridSpan w:val="2"/>
            <w:shd w:val="clear" w:color="auto" w:fill="00CC00"/>
            <w:vAlign w:val="center"/>
          </w:tcPr>
          <w:p w:rsidR="00E85D76" w:rsidRPr="006E2987" w:rsidRDefault="00E85D76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626" w:type="pct"/>
            <w:gridSpan w:val="5"/>
            <w:shd w:val="clear" w:color="auto" w:fill="00CC00"/>
            <w:vAlign w:val="center"/>
          </w:tcPr>
          <w:p w:rsidR="00E85D76" w:rsidRPr="006E2987" w:rsidRDefault="00E85D76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E85D76" w:rsidRPr="001E6186" w:rsidTr="00404FA1">
        <w:trPr>
          <w:cantSplit/>
          <w:trHeight w:val="274"/>
        </w:trPr>
        <w:tc>
          <w:tcPr>
            <w:tcW w:w="759" w:type="pct"/>
          </w:tcPr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COMUNIDAD Y DEMÁS PARTES INTERESADAS</w:t>
            </w: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:rsidR="00E85D76" w:rsidRDefault="00E85D76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Default="00E85D76" w:rsidP="0016234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Quejas</w:t>
            </w:r>
          </w:p>
          <w:p w:rsidR="00E85D76" w:rsidRDefault="00E85D76" w:rsidP="0016234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Denuncias</w:t>
            </w:r>
          </w:p>
          <w:p w:rsidR="00E85D76" w:rsidRDefault="00E85D76" w:rsidP="0016234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Solicitudes</w:t>
            </w:r>
          </w:p>
          <w:p w:rsidR="00E85D76" w:rsidRDefault="00E85D76" w:rsidP="001623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Solicitud de Audiencias públicas</w:t>
            </w:r>
          </w:p>
          <w:p w:rsidR="00E85D76" w:rsidRDefault="00E85D76" w:rsidP="00404FA1">
            <w:pPr>
              <w:pStyle w:val="Prrafodelista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pct"/>
          </w:tcPr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Pr="00EE5DA2" w:rsidRDefault="00E85D76" w:rsidP="00404FA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EE5DA2">
              <w:rPr>
                <w:rFonts w:ascii="Arial" w:hAnsi="Arial" w:cs="Arial"/>
                <w:b/>
                <w:sz w:val="16"/>
                <w:szCs w:val="14"/>
                <w:u w:val="single"/>
              </w:rPr>
              <w:t>PLANEAR</w:t>
            </w:r>
          </w:p>
          <w:p w:rsidR="00E85D76" w:rsidRDefault="00E85D76" w:rsidP="00404FA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Pr="00EE5DA2" w:rsidRDefault="00E85D76" w:rsidP="00404FA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Pr="00EE5DA2" w:rsidRDefault="00E85D76" w:rsidP="00162348">
            <w:pPr>
              <w:pStyle w:val="Sinespaciado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  <w:r w:rsidRPr="00EE5DA2">
              <w:rPr>
                <w:rFonts w:ascii="Arial" w:hAnsi="Arial" w:cs="Arial"/>
                <w:b/>
                <w:sz w:val="14"/>
                <w:szCs w:val="14"/>
              </w:rPr>
              <w:t xml:space="preserve">Analizar la </w:t>
            </w:r>
            <w:r>
              <w:rPr>
                <w:rFonts w:ascii="Arial" w:hAnsi="Arial" w:cs="Arial"/>
                <w:b/>
                <w:sz w:val="14"/>
                <w:szCs w:val="14"/>
              </w:rPr>
              <w:t>viabilidad de realizar las actividades de control social</w:t>
            </w:r>
          </w:p>
          <w:p w:rsidR="00E85D76" w:rsidRPr="00EE5DA2" w:rsidRDefault="00E85D76" w:rsidP="00162348">
            <w:pPr>
              <w:pStyle w:val="Sinespaciado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  <w:r w:rsidRPr="00EE5DA2">
              <w:rPr>
                <w:rFonts w:ascii="Arial" w:hAnsi="Arial" w:cs="Arial"/>
                <w:b/>
                <w:sz w:val="14"/>
                <w:szCs w:val="14"/>
              </w:rPr>
              <w:t xml:space="preserve">Establecer el programa de capacitación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en </w:t>
            </w:r>
            <w:r w:rsidRPr="00EE5DA2">
              <w:rPr>
                <w:rFonts w:ascii="Arial" w:hAnsi="Arial" w:cs="Arial"/>
                <w:b/>
                <w:sz w:val="14"/>
                <w:szCs w:val="14"/>
              </w:rPr>
              <w:t>control social</w:t>
            </w:r>
          </w:p>
          <w:p w:rsidR="00E85D76" w:rsidRPr="00EE5DA2" w:rsidRDefault="00E85D76" w:rsidP="00404FA1">
            <w:pPr>
              <w:pStyle w:val="Sinespaciado"/>
              <w:ind w:left="360"/>
              <w:rPr>
                <w:rFonts w:ascii="Arial" w:hAnsi="Arial" w:cs="Arial"/>
                <w:b/>
              </w:rPr>
            </w:pPr>
          </w:p>
          <w:p w:rsidR="00E85D76" w:rsidRPr="00EE5DA2" w:rsidRDefault="00E85D76" w:rsidP="00404FA1">
            <w:pPr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EE5DA2">
              <w:rPr>
                <w:rFonts w:ascii="Arial" w:hAnsi="Arial" w:cs="Arial"/>
                <w:b/>
                <w:sz w:val="16"/>
                <w:szCs w:val="14"/>
                <w:u w:val="single"/>
              </w:rPr>
              <w:t>HACER</w:t>
            </w:r>
          </w:p>
          <w:p w:rsidR="00E85D76" w:rsidRDefault="00E85D76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Pr="00EE5DA2" w:rsidRDefault="00E85D76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Default="00E85D76" w:rsidP="00162348">
            <w:pPr>
              <w:pStyle w:val="Sinespaciado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Radicación </w:t>
            </w:r>
            <w:r w:rsidRPr="00EE5DA2">
              <w:rPr>
                <w:rFonts w:ascii="Arial" w:hAnsi="Arial" w:cs="Arial"/>
                <w:b/>
                <w:sz w:val="14"/>
                <w:szCs w:val="14"/>
              </w:rPr>
              <w:t xml:space="preserve"> y cla</w:t>
            </w:r>
            <w:r>
              <w:rPr>
                <w:rFonts w:ascii="Arial" w:hAnsi="Arial" w:cs="Arial"/>
                <w:b/>
                <w:sz w:val="14"/>
                <w:szCs w:val="14"/>
              </w:rPr>
              <w:t>sificación de denuncias, quejas y</w:t>
            </w:r>
            <w:r w:rsidRPr="00EE5DA2">
              <w:rPr>
                <w:rFonts w:ascii="Arial" w:hAnsi="Arial" w:cs="Arial"/>
                <w:b/>
                <w:sz w:val="14"/>
                <w:szCs w:val="14"/>
              </w:rPr>
              <w:t xml:space="preserve"> solicitudes </w:t>
            </w:r>
          </w:p>
          <w:p w:rsidR="00E85D76" w:rsidRPr="00EE5DA2" w:rsidRDefault="00E85D76" w:rsidP="00162348">
            <w:pPr>
              <w:pStyle w:val="Sinespaciado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  <w:r w:rsidRPr="00EE5DA2">
              <w:rPr>
                <w:rFonts w:ascii="Arial" w:hAnsi="Arial" w:cs="Arial"/>
                <w:b/>
                <w:sz w:val="14"/>
                <w:szCs w:val="14"/>
              </w:rPr>
              <w:t xml:space="preserve">Evaluación </w:t>
            </w:r>
            <w:r>
              <w:rPr>
                <w:rFonts w:ascii="Arial" w:hAnsi="Arial" w:cs="Arial"/>
                <w:b/>
                <w:sz w:val="14"/>
                <w:szCs w:val="14"/>
              </w:rPr>
              <w:t>y trasmite de denuncias, quejas y</w:t>
            </w:r>
            <w:r w:rsidRPr="00EE5DA2">
              <w:rPr>
                <w:rFonts w:ascii="Arial" w:hAnsi="Arial" w:cs="Arial"/>
                <w:b/>
                <w:sz w:val="14"/>
                <w:szCs w:val="14"/>
              </w:rPr>
              <w:t xml:space="preserve"> solicitudes </w:t>
            </w:r>
          </w:p>
          <w:p w:rsidR="00E85D76" w:rsidRDefault="00E85D76" w:rsidP="00162348">
            <w:pPr>
              <w:pStyle w:val="Sinespaciado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Pr="00A769AE">
              <w:rPr>
                <w:rFonts w:ascii="Arial" w:hAnsi="Arial" w:cs="Arial"/>
                <w:b/>
                <w:sz w:val="14"/>
                <w:szCs w:val="14"/>
              </w:rPr>
              <w:t>espuesta de denuncias, quejas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y</w:t>
            </w:r>
            <w:r w:rsidRPr="00A769AE">
              <w:rPr>
                <w:rFonts w:ascii="Arial" w:hAnsi="Arial" w:cs="Arial"/>
                <w:b/>
                <w:sz w:val="14"/>
                <w:szCs w:val="14"/>
              </w:rPr>
              <w:t xml:space="preserve"> solicitudes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A769A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85D76" w:rsidRPr="00A769AE" w:rsidRDefault="00E85D76" w:rsidP="00162348">
            <w:pPr>
              <w:pStyle w:val="Sinespaciado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  <w:r w:rsidRPr="00A769AE">
              <w:rPr>
                <w:rFonts w:ascii="Arial" w:hAnsi="Arial" w:cs="Arial"/>
                <w:b/>
                <w:sz w:val="14"/>
                <w:szCs w:val="14"/>
              </w:rPr>
              <w:t>Realizar la capacitación control social, evaluar su eficacia.</w:t>
            </w:r>
          </w:p>
          <w:p w:rsidR="00E85D76" w:rsidRPr="00EE5DA2" w:rsidRDefault="00E85D76" w:rsidP="00162348">
            <w:pPr>
              <w:pStyle w:val="Sinespaciado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Apoyoa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E5DA2">
              <w:rPr>
                <w:rFonts w:ascii="Arial" w:hAnsi="Arial" w:cs="Arial"/>
                <w:b/>
                <w:sz w:val="14"/>
                <w:szCs w:val="14"/>
              </w:rPr>
              <w:t xml:space="preserve"> audiencias públicas de rendición de cuentas.</w:t>
            </w:r>
          </w:p>
          <w:p w:rsidR="00E85D76" w:rsidRPr="00EE5DA2" w:rsidRDefault="00E85D76" w:rsidP="00404FA1">
            <w:pPr>
              <w:pStyle w:val="Sinespaciad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Pr="00EE5DA2" w:rsidRDefault="00E85D76" w:rsidP="00404FA1">
            <w:pPr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EE5DA2">
              <w:rPr>
                <w:rFonts w:ascii="Arial" w:hAnsi="Arial" w:cs="Arial"/>
                <w:b/>
                <w:sz w:val="16"/>
                <w:szCs w:val="14"/>
                <w:u w:val="single"/>
              </w:rPr>
              <w:t>VERIFICAR</w:t>
            </w:r>
          </w:p>
          <w:p w:rsidR="00E85D76" w:rsidRDefault="00E85D76" w:rsidP="00404F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Pr="00EE5DA2" w:rsidRDefault="00E85D76" w:rsidP="00404F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Pr="00FF2F45" w:rsidRDefault="00E85D76" w:rsidP="00162348">
            <w:pPr>
              <w:pStyle w:val="Prrafodelista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FF2F45">
              <w:rPr>
                <w:rFonts w:ascii="Arial" w:hAnsi="Arial" w:cs="Arial"/>
                <w:b/>
                <w:snapToGrid w:val="0"/>
                <w:sz w:val="14"/>
                <w:szCs w:val="14"/>
              </w:rPr>
              <w:t>Realizar seguimiento al proceso</w:t>
            </w:r>
          </w:p>
          <w:p w:rsidR="00E85D76" w:rsidRPr="00EE5DA2" w:rsidRDefault="00E85D76" w:rsidP="00404F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85D76" w:rsidRPr="00EE5DA2" w:rsidRDefault="00E85D76" w:rsidP="00404FA1">
            <w:pPr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EE5DA2">
              <w:rPr>
                <w:rFonts w:ascii="Arial" w:hAnsi="Arial" w:cs="Arial"/>
                <w:b/>
                <w:sz w:val="16"/>
                <w:szCs w:val="14"/>
                <w:u w:val="single"/>
              </w:rPr>
              <w:t>ACTUAR</w:t>
            </w:r>
          </w:p>
          <w:p w:rsidR="00E85D76" w:rsidRDefault="00E85D76" w:rsidP="00404FA1">
            <w:pPr>
              <w:pStyle w:val="Default"/>
              <w:jc w:val="both"/>
              <w:rPr>
                <w:bCs/>
                <w:snapToGrid w:val="0"/>
                <w:color w:val="auto"/>
                <w:sz w:val="14"/>
                <w:szCs w:val="14"/>
              </w:rPr>
            </w:pPr>
          </w:p>
          <w:p w:rsidR="00E85D76" w:rsidRPr="00EE5DA2" w:rsidRDefault="00E85D76" w:rsidP="00404FA1">
            <w:pPr>
              <w:pStyle w:val="Default"/>
              <w:jc w:val="both"/>
              <w:rPr>
                <w:bCs/>
                <w:snapToGrid w:val="0"/>
                <w:color w:val="auto"/>
                <w:sz w:val="14"/>
                <w:szCs w:val="14"/>
              </w:rPr>
            </w:pPr>
          </w:p>
          <w:p w:rsidR="00E85D76" w:rsidRDefault="00E85D76" w:rsidP="0016234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FF2F45">
              <w:rPr>
                <w:rFonts w:ascii="Arial" w:hAnsi="Arial" w:cs="Arial"/>
                <w:b/>
                <w:snapToGrid w:val="0"/>
                <w:sz w:val="14"/>
                <w:szCs w:val="14"/>
              </w:rPr>
              <w:t>Tomar acciones de mejoramiento</w:t>
            </w:r>
          </w:p>
          <w:p w:rsidR="00E85D76" w:rsidRDefault="00E85D76" w:rsidP="00404FA1">
            <w:pPr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:rsidR="00E85D76" w:rsidRDefault="00E85D76" w:rsidP="00404FA1">
            <w:pPr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:rsidR="00E85D76" w:rsidRPr="009830F8" w:rsidRDefault="00E85D76" w:rsidP="00404FA1">
            <w:pPr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</w:p>
          <w:p w:rsidR="00E85D76" w:rsidRDefault="00E85D76" w:rsidP="00404FA1">
            <w:pPr>
              <w:pStyle w:val="Prrafode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85D76" w:rsidRDefault="00E85D76" w:rsidP="00404FA1">
            <w:pPr>
              <w:pStyle w:val="Prrafode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85D76" w:rsidRPr="00EE5DA2" w:rsidRDefault="00E85D76" w:rsidP="00404FA1">
            <w:pPr>
              <w:pStyle w:val="Prrafode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pct"/>
            <w:gridSpan w:val="2"/>
          </w:tcPr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1623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Respuesta de Quejas</w:t>
            </w:r>
          </w:p>
          <w:p w:rsidR="00E85D76" w:rsidRDefault="00E85D76" w:rsidP="001623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Respuesta de Denuncias</w:t>
            </w:r>
          </w:p>
          <w:p w:rsidR="00E85D76" w:rsidRDefault="00E85D76" w:rsidP="001623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Respuesta de Solicitudes</w:t>
            </w:r>
          </w:p>
          <w:p w:rsidR="00E85D76" w:rsidRDefault="00E85D76" w:rsidP="001623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Informe de Trámite.</w:t>
            </w:r>
          </w:p>
          <w:p w:rsidR="00E85D76" w:rsidRPr="001F4D40" w:rsidRDefault="00E85D76" w:rsidP="001623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Traslado de hallazgos a otras entidades</w:t>
            </w: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1623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Plan de Capacitación </w:t>
            </w:r>
          </w:p>
          <w:p w:rsidR="00E85D76" w:rsidRPr="009830F8" w:rsidRDefault="00E85D76" w:rsidP="001623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830F8">
              <w:rPr>
                <w:rFonts w:ascii="Arial" w:hAnsi="Arial" w:cs="Arial"/>
                <w:b/>
                <w:sz w:val="14"/>
                <w:szCs w:val="14"/>
              </w:rPr>
              <w:t>Jornada de sensibilización y elección de contralores estudiantiles</w:t>
            </w:r>
          </w:p>
          <w:p w:rsidR="00E85D76" w:rsidRPr="009830F8" w:rsidRDefault="00E85D76" w:rsidP="001623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830F8">
              <w:rPr>
                <w:rFonts w:ascii="Arial" w:hAnsi="Arial" w:cs="Arial"/>
                <w:b/>
                <w:sz w:val="14"/>
                <w:szCs w:val="14"/>
              </w:rPr>
              <w:t>Jornada de capacitación a veedores ciudadanos</w:t>
            </w:r>
          </w:p>
          <w:p w:rsidR="00E85D76" w:rsidRPr="009830F8" w:rsidRDefault="00E85D76" w:rsidP="001623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830F8">
              <w:rPr>
                <w:rFonts w:ascii="Arial" w:hAnsi="Arial" w:cs="Arial"/>
                <w:b/>
                <w:sz w:val="14"/>
                <w:szCs w:val="14"/>
              </w:rPr>
              <w:t>Taller y foro de pedagogía fiscal</w:t>
            </w:r>
          </w:p>
          <w:p w:rsidR="00E85D76" w:rsidRDefault="00E85D76" w:rsidP="00162348">
            <w:pPr>
              <w:pStyle w:val="Sinespaciado"/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830F8">
              <w:rPr>
                <w:rFonts w:ascii="Arial" w:hAnsi="Arial" w:cs="Arial"/>
                <w:b/>
                <w:sz w:val="14"/>
                <w:szCs w:val="14"/>
              </w:rPr>
              <w:t>Foro de deliberación</w:t>
            </w:r>
          </w:p>
        </w:tc>
        <w:tc>
          <w:tcPr>
            <w:tcW w:w="626" w:type="pct"/>
            <w:gridSpan w:val="5"/>
          </w:tcPr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COMUNIDAD Y DEMÁS PARTES INTERESADAS</w:t>
            </w: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 FISCAL,</w:t>
            </w: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PLANEACION ESTRATEGICA</w:t>
            </w:r>
          </w:p>
        </w:tc>
      </w:tr>
    </w:tbl>
    <w:p w:rsidR="00E85D76" w:rsidRDefault="00E85D76" w:rsidP="0031797E">
      <w:pPr>
        <w:tabs>
          <w:tab w:val="left" w:pos="0"/>
        </w:tabs>
      </w:pPr>
    </w:p>
    <w:p w:rsidR="00E85D76" w:rsidRDefault="00E85D76">
      <w:pPr>
        <w:suppressAutoHyphens w:val="0"/>
        <w:jc w:val="left"/>
      </w:pPr>
      <w:r>
        <w:br w:type="page"/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672"/>
        <w:gridCol w:w="3007"/>
        <w:gridCol w:w="3007"/>
        <w:gridCol w:w="660"/>
        <w:gridCol w:w="1697"/>
        <w:gridCol w:w="261"/>
        <w:gridCol w:w="270"/>
        <w:gridCol w:w="290"/>
        <w:gridCol w:w="328"/>
      </w:tblGrid>
      <w:tr w:rsidR="00E85D76" w:rsidRPr="006E2987" w:rsidTr="00404FA1">
        <w:trPr>
          <w:cantSplit/>
          <w:trHeight w:val="234"/>
          <w:tblHeader/>
        </w:trPr>
        <w:tc>
          <w:tcPr>
            <w:tcW w:w="759" w:type="pct"/>
            <w:vMerge w:val="restar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ROCESO</w:t>
            </w:r>
          </w:p>
        </w:tc>
        <w:tc>
          <w:tcPr>
            <w:tcW w:w="3168" w:type="pct"/>
            <w:gridSpan w:val="4"/>
            <w:vMerge w:val="restar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PARTICIPACION CIUDADANA</w:t>
            </w:r>
          </w:p>
        </w:tc>
        <w:tc>
          <w:tcPr>
            <w:tcW w:w="644" w:type="pct"/>
            <w:vMerge w:val="restar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99" w:type="pc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5" w:type="pc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E85D76" w:rsidRPr="006E2987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E85D76" w:rsidRPr="001E6186" w:rsidTr="00404FA1">
        <w:trPr>
          <w:cantSplit/>
          <w:trHeight w:val="124"/>
          <w:tblHeader/>
        </w:trPr>
        <w:tc>
          <w:tcPr>
            <w:tcW w:w="759" w:type="pct"/>
            <w:vMerge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68" w:type="pct"/>
            <w:gridSpan w:val="4"/>
            <w:vMerge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44" w:type="pct"/>
            <w:vMerge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9" w:type="pct"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E85D76" w:rsidRPr="004834E1" w:rsidRDefault="00E85D76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E85D76" w:rsidRPr="001E6186" w:rsidTr="00404FA1">
        <w:trPr>
          <w:cantSplit/>
          <w:trHeight w:val="303"/>
          <w:tblHeader/>
        </w:trPr>
        <w:tc>
          <w:tcPr>
            <w:tcW w:w="759" w:type="pct"/>
            <w:vAlign w:val="center"/>
          </w:tcPr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41" w:type="pct"/>
            <w:gridSpan w:val="9"/>
            <w:vAlign w:val="center"/>
          </w:tcPr>
          <w:p w:rsidR="00E85D76" w:rsidRPr="0036350C" w:rsidRDefault="00E85D76" w:rsidP="0016234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6350C">
              <w:rPr>
                <w:rFonts w:ascii="Arial" w:hAnsi="Arial" w:cs="Arial"/>
                <w:b/>
                <w:color w:val="0000FF"/>
                <w:sz w:val="16"/>
                <w:szCs w:val="16"/>
              </w:rPr>
              <w:t>Establecer las directrices y lineamientos generales para realizar el seguimiento a todos los procesos de la CGS con el fin de garantizar el cumplimiento de sus objetivos institucionales y la contribución de estos a los fines esenciales del Estado.</w:t>
            </w:r>
          </w:p>
        </w:tc>
      </w:tr>
      <w:tr w:rsidR="00E85D76" w:rsidRPr="001E6186" w:rsidTr="00404FA1">
        <w:trPr>
          <w:cantSplit/>
          <w:trHeight w:val="284"/>
        </w:trPr>
        <w:tc>
          <w:tcPr>
            <w:tcW w:w="1394" w:type="pct"/>
            <w:gridSpan w:val="2"/>
          </w:tcPr>
          <w:p w:rsidR="00E85D7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RECURSOS:</w:t>
            </w:r>
          </w:p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D76" w:rsidRPr="00892E85" w:rsidRDefault="00E85D76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HUMANOS: </w:t>
            </w:r>
            <w:r>
              <w:rPr>
                <w:rFonts w:ascii="Arial" w:hAnsi="Arial" w:cs="Arial"/>
                <w:sz w:val="14"/>
                <w:szCs w:val="14"/>
              </w:rPr>
              <w:t>Contralor Auxiliar, Profesional Especializado, Profesional Universitario</w:t>
            </w:r>
          </w:p>
          <w:p w:rsidR="00E85D76" w:rsidRPr="00F41DC5" w:rsidRDefault="00E85D76" w:rsidP="00404FA1">
            <w:pPr>
              <w:pStyle w:val="Sinespaciad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E85D76" w:rsidRPr="000F50E0" w:rsidRDefault="00E85D76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0F50E0">
              <w:rPr>
                <w:rFonts w:ascii="Arial" w:hAnsi="Arial" w:cs="Arial"/>
                <w:b/>
                <w:sz w:val="14"/>
                <w:szCs w:val="14"/>
              </w:rPr>
              <w:t xml:space="preserve">INFRAESTRUCTURA: </w:t>
            </w:r>
            <w:r w:rsidRPr="000F50E0">
              <w:rPr>
                <w:rFonts w:ascii="Arial" w:hAnsi="Arial" w:cs="Arial"/>
                <w:sz w:val="14"/>
                <w:szCs w:val="14"/>
              </w:rPr>
              <w:t xml:space="preserve">Oficina de </w:t>
            </w:r>
            <w:r>
              <w:rPr>
                <w:rFonts w:ascii="Arial" w:hAnsi="Arial" w:cs="Arial"/>
                <w:sz w:val="14"/>
                <w:szCs w:val="14"/>
              </w:rPr>
              <w:t>Políticas Institucionales y Control Social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pct"/>
            <w:gridSpan w:val="2"/>
          </w:tcPr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RESPONSABLES:</w:t>
            </w:r>
          </w:p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85D76" w:rsidRPr="00892E85" w:rsidRDefault="00E85D76" w:rsidP="00162348">
            <w:pPr>
              <w:pStyle w:val="Sinespaciado"/>
              <w:numPr>
                <w:ilvl w:val="0"/>
                <w:numId w:val="9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Asesor de la oficina de Políticas Institucionales y Control social</w:t>
            </w:r>
          </w:p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pct"/>
            <w:gridSpan w:val="6"/>
          </w:tcPr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PROCESOS DE SOPORTE:</w:t>
            </w:r>
          </w:p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85D76" w:rsidRPr="00697913" w:rsidRDefault="00E85D76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697913">
              <w:rPr>
                <w:rFonts w:ascii="Arial" w:hAnsi="Arial" w:cs="Arial"/>
                <w:sz w:val="14"/>
                <w:szCs w:val="14"/>
              </w:rPr>
              <w:t>Planeación Estratégica</w:t>
            </w:r>
          </w:p>
          <w:p w:rsidR="00E85D76" w:rsidRPr="008B597B" w:rsidRDefault="00E85D76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8B597B">
              <w:rPr>
                <w:rFonts w:ascii="Arial" w:hAnsi="Arial" w:cs="Arial"/>
                <w:sz w:val="14"/>
                <w:szCs w:val="14"/>
              </w:rPr>
              <w:t>Gestión de Control Fiscal</w:t>
            </w:r>
          </w:p>
          <w:p w:rsidR="00E85D76" w:rsidRPr="00697913" w:rsidRDefault="00E85D76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697913">
              <w:rPr>
                <w:rFonts w:ascii="Arial" w:hAnsi="Arial" w:cs="Arial"/>
                <w:sz w:val="14"/>
                <w:szCs w:val="14"/>
              </w:rPr>
              <w:t>Gestión Financiera</w:t>
            </w:r>
          </w:p>
          <w:p w:rsidR="00E85D76" w:rsidRPr="001E6186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D76" w:rsidRPr="00960442" w:rsidTr="00404FA1">
        <w:trPr>
          <w:cantSplit/>
          <w:trHeight w:val="284"/>
        </w:trPr>
        <w:tc>
          <w:tcPr>
            <w:tcW w:w="1394" w:type="pct"/>
            <w:gridSpan w:val="2"/>
          </w:tcPr>
          <w:p w:rsidR="00E85D76" w:rsidRPr="00960442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:rsidR="00E85D76" w:rsidRPr="00960442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85D76" w:rsidRPr="00495F56" w:rsidRDefault="00E85D76" w:rsidP="00162348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495F56">
              <w:rPr>
                <w:rFonts w:ascii="Arial" w:hAnsi="Arial" w:cs="Arial"/>
                <w:sz w:val="14"/>
                <w:szCs w:val="14"/>
              </w:rPr>
              <w:t>uditorías internas</w:t>
            </w:r>
            <w:r>
              <w:rPr>
                <w:rFonts w:ascii="Arial" w:hAnsi="Arial" w:cs="Arial"/>
                <w:sz w:val="14"/>
                <w:szCs w:val="14"/>
              </w:rPr>
              <w:t xml:space="preserve"> integradas</w:t>
            </w:r>
            <w:r w:rsidRPr="00495F5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85D76" w:rsidRDefault="00E85D76" w:rsidP="00162348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:rsidR="00E85D76" w:rsidRDefault="00E85D76" w:rsidP="00162348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las acciones correctivas</w:t>
            </w:r>
            <w:r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Pr="00495F56">
              <w:rPr>
                <w:rFonts w:ascii="Arial" w:hAnsi="Arial" w:cs="Arial"/>
                <w:sz w:val="14"/>
                <w:szCs w:val="14"/>
              </w:rPr>
              <w:t xml:space="preserve"> preventivas.</w:t>
            </w:r>
          </w:p>
          <w:p w:rsidR="00E85D76" w:rsidRPr="00BE1E56" w:rsidRDefault="00E85D76" w:rsidP="00162348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E1E56">
              <w:rPr>
                <w:rFonts w:ascii="Arial" w:hAnsi="Arial" w:cs="Arial"/>
                <w:sz w:val="14"/>
                <w:szCs w:val="14"/>
              </w:rPr>
              <w:t>Seguimiento a indicadores de gestión</w:t>
            </w:r>
          </w:p>
          <w:p w:rsidR="00E85D76" w:rsidRDefault="00E85D76" w:rsidP="00162348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los resultados de la Revisión por  la Dirección.</w:t>
            </w: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85D76" w:rsidRPr="00960442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85D76" w:rsidRPr="00960442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GESTION</w:t>
            </w:r>
            <w:r w:rsidRPr="0096044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85D76" w:rsidRPr="00445BE0" w:rsidRDefault="00E85D76" w:rsidP="00162348">
            <w:pPr>
              <w:pStyle w:val="Sinespaciado"/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5BE0">
              <w:rPr>
                <w:rFonts w:ascii="Arial" w:hAnsi="Arial" w:cs="Arial"/>
                <w:sz w:val="16"/>
                <w:szCs w:val="16"/>
              </w:rPr>
              <w:t>Eficacia Plan De Capacitación En Control Social</w:t>
            </w:r>
          </w:p>
          <w:p w:rsidR="00E85D76" w:rsidRDefault="00E85D76" w:rsidP="00162348">
            <w:pPr>
              <w:pStyle w:val="Sinespaciado"/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5BE0">
              <w:rPr>
                <w:rFonts w:ascii="Arial" w:hAnsi="Arial" w:cs="Arial"/>
                <w:sz w:val="16"/>
                <w:szCs w:val="16"/>
              </w:rPr>
              <w:t>Efectividad En capacitación En Control Social</w:t>
            </w:r>
          </w:p>
          <w:p w:rsidR="00E85D76" w:rsidRDefault="00E85D76" w:rsidP="00162348">
            <w:pPr>
              <w:pStyle w:val="Sinespaciado"/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5BE0">
              <w:rPr>
                <w:rFonts w:ascii="Arial" w:hAnsi="Arial" w:cs="Arial"/>
                <w:sz w:val="16"/>
                <w:szCs w:val="16"/>
              </w:rPr>
              <w:t>Quejas, Denuncias y solicitudes</w:t>
            </w:r>
          </w:p>
          <w:p w:rsidR="00E85D76" w:rsidRDefault="00E85D76" w:rsidP="00162348">
            <w:pPr>
              <w:pStyle w:val="Sinespaciado"/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5BE0">
              <w:rPr>
                <w:rFonts w:ascii="Arial" w:hAnsi="Arial" w:cs="Arial"/>
                <w:sz w:val="16"/>
                <w:szCs w:val="16"/>
              </w:rPr>
              <w:t>Quejas, Denuncias y solicitudes</w:t>
            </w: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85D76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85D76" w:rsidRPr="00960442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pct"/>
          </w:tcPr>
          <w:p w:rsidR="00E85D76" w:rsidRPr="00DE2357" w:rsidRDefault="00E85D76" w:rsidP="00404FA1">
            <w:pPr>
              <w:tabs>
                <w:tab w:val="left" w:pos="993"/>
                <w:tab w:val="left" w:pos="1544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Pr="00DE2357">
              <w:rPr>
                <w:b/>
              </w:rPr>
              <w:t>REGISTROS DE CONTROL</w:t>
            </w:r>
          </w:p>
          <w:p w:rsidR="00E85D76" w:rsidRDefault="00E85D76" w:rsidP="00404FA1">
            <w:pPr>
              <w:tabs>
                <w:tab w:val="left" w:pos="993"/>
                <w:tab w:val="left" w:pos="1544"/>
              </w:tabs>
              <w:rPr>
                <w:sz w:val="16"/>
                <w:szCs w:val="16"/>
              </w:rPr>
            </w:pPr>
          </w:p>
          <w:p w:rsidR="00E85D76" w:rsidRPr="00357C97" w:rsidRDefault="00E85D76" w:rsidP="00404FA1">
            <w:pPr>
              <w:tabs>
                <w:tab w:val="left" w:pos="993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RECS-04-01</w:t>
            </w:r>
            <w:r w:rsidRPr="00357C97">
              <w:rPr>
                <w:sz w:val="16"/>
                <w:szCs w:val="16"/>
              </w:rPr>
              <w:tab/>
              <w:t xml:space="preserve">Clasificación y Radicación </w:t>
            </w:r>
            <w:r>
              <w:rPr>
                <w:sz w:val="16"/>
                <w:szCs w:val="16"/>
              </w:rPr>
              <w:t>de Quejas</w:t>
            </w:r>
          </w:p>
          <w:p w:rsidR="00E85D76" w:rsidRPr="00357C97" w:rsidRDefault="00E85D76" w:rsidP="00404FA1">
            <w:pPr>
              <w:tabs>
                <w:tab w:val="left" w:pos="993"/>
                <w:tab w:val="left" w:pos="1544"/>
              </w:tabs>
              <w:ind w:hanging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57C97">
              <w:rPr>
                <w:sz w:val="16"/>
                <w:szCs w:val="16"/>
              </w:rPr>
              <w:t>RECS-08-01</w:t>
            </w:r>
            <w:r w:rsidRPr="00357C97">
              <w:rPr>
                <w:sz w:val="16"/>
                <w:szCs w:val="16"/>
              </w:rPr>
              <w:tab/>
              <w:t>Improcedente</w:t>
            </w:r>
          </w:p>
          <w:p w:rsidR="00E85D76" w:rsidRPr="00357C97" w:rsidRDefault="00E85D76" w:rsidP="00404FA1">
            <w:pPr>
              <w:tabs>
                <w:tab w:val="left" w:pos="993"/>
                <w:tab w:val="left" w:pos="1544"/>
              </w:tabs>
              <w:ind w:hanging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57C97">
              <w:rPr>
                <w:sz w:val="16"/>
                <w:szCs w:val="16"/>
              </w:rPr>
              <w:t>RECS-09-01</w:t>
            </w:r>
            <w:r w:rsidRPr="00357C97">
              <w:rPr>
                <w:sz w:val="16"/>
                <w:szCs w:val="16"/>
              </w:rPr>
              <w:tab/>
              <w:t>Informe de trámites</w:t>
            </w:r>
          </w:p>
          <w:p w:rsidR="00E85D76" w:rsidRPr="00357C97" w:rsidRDefault="00E85D76" w:rsidP="00404FA1">
            <w:pPr>
              <w:tabs>
                <w:tab w:val="left" w:pos="993"/>
                <w:tab w:val="left" w:pos="1544"/>
              </w:tabs>
              <w:ind w:hanging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57C97">
              <w:rPr>
                <w:sz w:val="16"/>
                <w:szCs w:val="16"/>
              </w:rPr>
              <w:t>RECS-10-01</w:t>
            </w:r>
            <w:r w:rsidRPr="00357C97">
              <w:rPr>
                <w:sz w:val="16"/>
                <w:szCs w:val="16"/>
              </w:rPr>
              <w:tab/>
              <w:t>Auto solutivo</w:t>
            </w:r>
          </w:p>
          <w:p w:rsidR="00E85D76" w:rsidRPr="00357C97" w:rsidRDefault="00E85D76" w:rsidP="00404FA1">
            <w:pPr>
              <w:tabs>
                <w:tab w:val="left" w:pos="993"/>
                <w:tab w:val="left" w:pos="1544"/>
              </w:tabs>
              <w:ind w:hanging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RECS-11-01</w:t>
            </w:r>
            <w:r>
              <w:rPr>
                <w:sz w:val="16"/>
                <w:szCs w:val="16"/>
              </w:rPr>
              <w:tab/>
              <w:t xml:space="preserve">Aviso </w:t>
            </w:r>
            <w:proofErr w:type="spellStart"/>
            <w:r>
              <w:rPr>
                <w:sz w:val="16"/>
                <w:szCs w:val="16"/>
              </w:rPr>
              <w:t>not</w:t>
            </w:r>
            <w:r w:rsidRPr="00357C97">
              <w:rPr>
                <w:sz w:val="16"/>
                <w:szCs w:val="16"/>
              </w:rPr>
              <w:t>ificatorio</w:t>
            </w:r>
            <w:proofErr w:type="spellEnd"/>
          </w:p>
          <w:p w:rsidR="00E85D76" w:rsidRPr="00357C97" w:rsidRDefault="00E85D76" w:rsidP="00404FA1">
            <w:pPr>
              <w:tabs>
                <w:tab w:val="left" w:pos="993"/>
                <w:tab w:val="left" w:pos="1544"/>
              </w:tabs>
              <w:ind w:hanging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57C97">
              <w:rPr>
                <w:sz w:val="16"/>
                <w:szCs w:val="16"/>
              </w:rPr>
              <w:t>RECS-12-01</w:t>
            </w:r>
            <w:r w:rsidRPr="00357C97">
              <w:rPr>
                <w:sz w:val="16"/>
                <w:szCs w:val="16"/>
              </w:rPr>
              <w:tab/>
              <w:t>Atención ciudadana</w:t>
            </w:r>
          </w:p>
          <w:p w:rsidR="00E85D76" w:rsidRDefault="00E85D76" w:rsidP="00404FA1">
            <w:pPr>
              <w:tabs>
                <w:tab w:val="left" w:pos="993"/>
                <w:tab w:val="left" w:pos="1544"/>
              </w:tabs>
              <w:ind w:hanging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57C97">
              <w:rPr>
                <w:sz w:val="16"/>
                <w:szCs w:val="16"/>
              </w:rPr>
              <w:t>RECS-15-01</w:t>
            </w:r>
            <w:r w:rsidRPr="00357C9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Asistencia a </w:t>
            </w:r>
            <w:r w:rsidRPr="00357C97">
              <w:rPr>
                <w:sz w:val="16"/>
                <w:szCs w:val="16"/>
              </w:rPr>
              <w:t>Audiencias publicas</w:t>
            </w:r>
          </w:p>
          <w:p w:rsidR="00E85D76" w:rsidRPr="00357C97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57C97">
              <w:rPr>
                <w:sz w:val="16"/>
                <w:szCs w:val="16"/>
              </w:rPr>
              <w:t>RECS-16-01</w:t>
            </w:r>
            <w:r>
              <w:rPr>
                <w:sz w:val="16"/>
                <w:szCs w:val="16"/>
              </w:rPr>
              <w:t xml:space="preserve"> </w:t>
            </w:r>
            <w:r w:rsidRPr="00357C97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 xml:space="preserve">uejas y denuncias de     audiencias </w:t>
            </w:r>
            <w:r w:rsidRPr="00357C97">
              <w:rPr>
                <w:sz w:val="16"/>
                <w:szCs w:val="16"/>
              </w:rPr>
              <w:t>públicas</w:t>
            </w:r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via</w:t>
            </w:r>
            <w:proofErr w:type="spellEnd"/>
            <w:r>
              <w:rPr>
                <w:sz w:val="16"/>
                <w:szCs w:val="16"/>
              </w:rPr>
              <w:t xml:space="preserve"> telefónica</w:t>
            </w:r>
          </w:p>
          <w:p w:rsidR="00E85D76" w:rsidRPr="00357C97" w:rsidRDefault="00E85D76" w:rsidP="00404FA1">
            <w:pPr>
              <w:tabs>
                <w:tab w:val="left" w:pos="993"/>
                <w:tab w:val="left" w:pos="1544"/>
              </w:tabs>
              <w:ind w:hanging="45"/>
              <w:rPr>
                <w:sz w:val="16"/>
                <w:szCs w:val="16"/>
              </w:rPr>
            </w:pPr>
          </w:p>
        </w:tc>
        <w:tc>
          <w:tcPr>
            <w:tcW w:w="1141" w:type="pct"/>
          </w:tcPr>
          <w:p w:rsidR="00E85D76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DE2357">
              <w:rPr>
                <w:b/>
              </w:rPr>
              <w:t>REGISTROS DE CONTROL</w:t>
            </w:r>
          </w:p>
          <w:p w:rsidR="00E85D76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</w:p>
          <w:p w:rsidR="00E85D76" w:rsidRPr="00357C97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RECS-17-01</w:t>
            </w:r>
            <w:r w:rsidRPr="00357C97">
              <w:rPr>
                <w:sz w:val="16"/>
                <w:szCs w:val="16"/>
              </w:rPr>
              <w:tab/>
              <w:t>Encuesta de audiencias publicas</w:t>
            </w:r>
          </w:p>
          <w:p w:rsidR="00E85D76" w:rsidRPr="00357C97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personal o vía telefónica</w:t>
            </w:r>
          </w:p>
          <w:p w:rsidR="00E85D76" w:rsidRPr="00357C97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RECS-19-01</w:t>
            </w:r>
            <w:r w:rsidRPr="00357C97">
              <w:rPr>
                <w:sz w:val="16"/>
                <w:szCs w:val="16"/>
              </w:rPr>
              <w:tab/>
              <w:t>Encuesta de atención ciudadana</w:t>
            </w:r>
          </w:p>
          <w:p w:rsidR="00E85D76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RECS</w:t>
            </w:r>
            <w:r>
              <w:rPr>
                <w:sz w:val="16"/>
                <w:szCs w:val="16"/>
              </w:rPr>
              <w:t>-22-01</w:t>
            </w:r>
            <w:r>
              <w:rPr>
                <w:sz w:val="16"/>
                <w:szCs w:val="16"/>
              </w:rPr>
              <w:tab/>
              <w:t>Encuesta de satisfacción</w:t>
            </w:r>
          </w:p>
          <w:p w:rsidR="00E85D76" w:rsidRPr="00357C97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capacitación</w:t>
            </w:r>
          </w:p>
          <w:p w:rsidR="00E85D76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REC</w:t>
            </w:r>
            <w:r>
              <w:rPr>
                <w:sz w:val="16"/>
                <w:szCs w:val="16"/>
              </w:rPr>
              <w:t>S-23-01</w:t>
            </w:r>
            <w:r>
              <w:rPr>
                <w:sz w:val="16"/>
                <w:szCs w:val="16"/>
              </w:rPr>
              <w:tab/>
              <w:t>Control de asistencia a</w:t>
            </w:r>
          </w:p>
          <w:p w:rsidR="00E85D76" w:rsidRPr="00357C97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capacitación</w:t>
            </w:r>
          </w:p>
          <w:p w:rsidR="00E85D76" w:rsidRPr="00357C97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RECS-24-01</w:t>
            </w:r>
            <w:r w:rsidRPr="00357C97">
              <w:rPr>
                <w:sz w:val="16"/>
                <w:szCs w:val="16"/>
              </w:rPr>
              <w:tab/>
              <w:t>Tabulación de los resultados</w:t>
            </w:r>
          </w:p>
          <w:p w:rsidR="00E85D76" w:rsidRPr="00357C97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 w:rsidRPr="00357C97">
              <w:rPr>
                <w:sz w:val="16"/>
                <w:szCs w:val="16"/>
              </w:rPr>
              <w:t>RECS-25-01</w:t>
            </w:r>
            <w:r w:rsidRPr="00357C97">
              <w:rPr>
                <w:sz w:val="16"/>
                <w:szCs w:val="16"/>
              </w:rPr>
              <w:tab/>
              <w:t>Traslados</w:t>
            </w:r>
          </w:p>
          <w:p w:rsidR="00E85D76" w:rsidRPr="00357C97" w:rsidRDefault="00E85D76" w:rsidP="00404FA1">
            <w:pPr>
              <w:tabs>
                <w:tab w:val="left" w:pos="807"/>
                <w:tab w:val="left" w:pos="15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RECS-26-01</w:t>
            </w:r>
            <w:r w:rsidRPr="00357C97">
              <w:rPr>
                <w:sz w:val="16"/>
                <w:szCs w:val="16"/>
              </w:rPr>
              <w:tab/>
              <w:t>Oficio</w:t>
            </w:r>
          </w:p>
          <w:p w:rsidR="00E85D76" w:rsidRPr="005A73DD" w:rsidRDefault="00E85D76" w:rsidP="00404FA1">
            <w:pPr>
              <w:tabs>
                <w:tab w:val="left" w:pos="807"/>
                <w:tab w:val="left" w:pos="154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pct"/>
            <w:gridSpan w:val="6"/>
          </w:tcPr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B152E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Procedimiento de control de documentos y registros, PRGD-01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Procedimiento de acciones correctivas y preventivas, PRGQ-02</w:t>
            </w:r>
          </w:p>
          <w:p w:rsidR="00E85D76" w:rsidRPr="00CB152E" w:rsidRDefault="00E85D76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2468" w:rsidRDefault="00E22468" w:rsidP="0031797E">
      <w:pPr>
        <w:tabs>
          <w:tab w:val="left" w:pos="0"/>
        </w:tabs>
      </w:pPr>
      <w:bookmarkStart w:id="0" w:name="_GoBack"/>
      <w:bookmarkEnd w:id="0"/>
    </w:p>
    <w:p w:rsidR="007F5BCE" w:rsidRPr="0013766F" w:rsidRDefault="007F5BCE" w:rsidP="00E22468">
      <w:pPr>
        <w:suppressAutoHyphens w:val="0"/>
        <w:jc w:val="left"/>
      </w:pPr>
    </w:p>
    <w:sectPr w:rsidR="007F5BCE" w:rsidRPr="0013766F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48" w:rsidRDefault="00162348" w:rsidP="00A7030C">
      <w:r>
        <w:separator/>
      </w:r>
    </w:p>
  </w:endnote>
  <w:endnote w:type="continuationSeparator" w:id="0">
    <w:p w:rsidR="00162348" w:rsidRDefault="00162348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48" w:rsidRDefault="00162348" w:rsidP="00A7030C">
      <w:r>
        <w:separator/>
      </w:r>
    </w:p>
  </w:footnote>
  <w:footnote w:type="continuationSeparator" w:id="0">
    <w:p w:rsidR="00162348" w:rsidRDefault="00162348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13D4CDBD" wp14:editId="65E579AA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2F795CD4" wp14:editId="5DEB0456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734708" w:rsidP="00E85D76">
          <w:pPr>
            <w:pStyle w:val="Encabezado"/>
            <w:jc w:val="center"/>
          </w:pPr>
          <w:r>
            <w:t xml:space="preserve">GESTIÓN </w:t>
          </w:r>
          <w:r w:rsidR="00E22468">
            <w:t xml:space="preserve">DE </w:t>
          </w:r>
          <w:r w:rsidR="00E85D76">
            <w:t>PARTICIPACIÓN CIUDADANA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E85D76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E85D76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27496"/>
    <w:multiLevelType w:val="hybridMultilevel"/>
    <w:tmpl w:val="CC160F6E"/>
    <w:lvl w:ilvl="0" w:tplc="8376BD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82B6B"/>
    <w:multiLevelType w:val="hybridMultilevel"/>
    <w:tmpl w:val="D4E292DA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3516D"/>
    <w:multiLevelType w:val="hybridMultilevel"/>
    <w:tmpl w:val="F60A7FEA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23D27"/>
    <w:multiLevelType w:val="hybridMultilevel"/>
    <w:tmpl w:val="68A8518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4CF35831"/>
    <w:multiLevelType w:val="hybridMultilevel"/>
    <w:tmpl w:val="1E46D326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C1F29"/>
    <w:multiLevelType w:val="hybridMultilevel"/>
    <w:tmpl w:val="2F8A1E1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C20D86"/>
    <w:multiLevelType w:val="hybridMultilevel"/>
    <w:tmpl w:val="9E98CA7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F25135"/>
    <w:multiLevelType w:val="hybridMultilevel"/>
    <w:tmpl w:val="72CA2D90"/>
    <w:lvl w:ilvl="0" w:tplc="33CC98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10F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BAC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348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1F65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468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5D76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1C3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4A8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414E-16CC-49BD-B989-D0CB5E32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3</cp:revision>
  <cp:lastPrinted>2016-08-02T15:14:00Z</cp:lastPrinted>
  <dcterms:created xsi:type="dcterms:W3CDTF">2016-08-17T16:13:00Z</dcterms:created>
  <dcterms:modified xsi:type="dcterms:W3CDTF">2016-08-17T16:14:00Z</dcterms:modified>
</cp:coreProperties>
</file>